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5F6" w:rsidRDefault="006F05F6" w:rsidP="006F05F6">
      <w:pPr>
        <w:spacing w:after="0"/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cs-CZ"/>
        </w:rPr>
        <w:drawing>
          <wp:inline distT="0" distB="0" distL="0" distR="0" wp14:anchorId="71CACBF1" wp14:editId="0BFEC48E">
            <wp:extent cx="2247900" cy="661147"/>
            <wp:effectExtent l="0" t="0" r="0" b="571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mov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661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5F6" w:rsidRDefault="006F05F6" w:rsidP="0071628E">
      <w:pPr>
        <w:spacing w:after="0"/>
        <w:jc w:val="center"/>
        <w:rPr>
          <w:b/>
          <w:sz w:val="48"/>
          <w:szCs w:val="48"/>
        </w:rPr>
      </w:pPr>
    </w:p>
    <w:p w:rsidR="0071628E" w:rsidRPr="00551D4A" w:rsidRDefault="0071628E" w:rsidP="0071628E">
      <w:pPr>
        <w:spacing w:after="0"/>
        <w:jc w:val="center"/>
        <w:rPr>
          <w:b/>
          <w:sz w:val="48"/>
          <w:szCs w:val="48"/>
        </w:rPr>
      </w:pPr>
      <w:r w:rsidRPr="00551D4A">
        <w:rPr>
          <w:b/>
          <w:sz w:val="48"/>
          <w:szCs w:val="48"/>
        </w:rPr>
        <w:t>Sociální služby města Hořice</w:t>
      </w:r>
    </w:p>
    <w:p w:rsidR="0071628E" w:rsidRDefault="0071628E" w:rsidP="0071628E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p</w:t>
      </w:r>
      <w:r w:rsidRPr="00905B09">
        <w:rPr>
          <w:sz w:val="32"/>
          <w:szCs w:val="32"/>
        </w:rPr>
        <w:t>říspěvková organizace</w:t>
      </w:r>
    </w:p>
    <w:p w:rsidR="0071628E" w:rsidRPr="00905B09" w:rsidRDefault="0071628E" w:rsidP="0071628E">
      <w:pPr>
        <w:spacing w:after="0"/>
        <w:jc w:val="center"/>
        <w:rPr>
          <w:sz w:val="32"/>
          <w:szCs w:val="32"/>
        </w:rPr>
      </w:pPr>
    </w:p>
    <w:p w:rsidR="0071628E" w:rsidRPr="00551D4A" w:rsidRDefault="0071628E" w:rsidP="0071628E">
      <w:pPr>
        <w:pBdr>
          <w:top w:val="single" w:sz="6" w:space="1" w:color="auto"/>
          <w:bottom w:val="single" w:sz="6" w:space="1" w:color="auto"/>
        </w:pBdr>
        <w:jc w:val="center"/>
        <w:rPr>
          <w:b/>
          <w:sz w:val="24"/>
          <w:szCs w:val="24"/>
        </w:rPr>
      </w:pPr>
      <w:r w:rsidRPr="00551D4A">
        <w:rPr>
          <w:b/>
          <w:sz w:val="24"/>
          <w:szCs w:val="24"/>
        </w:rPr>
        <w:t>Riegrova 2111, 50801 Hořice, IČ 70889961, tel. 493621068, e-mail:</w:t>
      </w:r>
      <w:smartTag w:uri="urn:schemas-microsoft-com:office:smarttags" w:element="PersonName">
        <w:r w:rsidRPr="00551D4A">
          <w:rPr>
            <w:b/>
            <w:sz w:val="24"/>
            <w:szCs w:val="24"/>
          </w:rPr>
          <w:t>reditel@ddhorice.cz</w:t>
        </w:r>
      </w:smartTag>
    </w:p>
    <w:p w:rsidR="0071628E" w:rsidRDefault="0071628E" w:rsidP="0071628E"/>
    <w:p w:rsidR="006F05F6" w:rsidRDefault="0009789B" w:rsidP="00C528EB">
      <w:pPr>
        <w:jc w:val="right"/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238125</wp:posOffset>
            </wp:positionH>
            <wp:positionV relativeFrom="margin">
              <wp:posOffset>3441065</wp:posOffset>
            </wp:positionV>
            <wp:extent cx="2831465" cy="2124075"/>
            <wp:effectExtent l="0" t="0" r="6985" b="9525"/>
            <wp:wrapSquare wrapText="bothSides"/>
            <wp:docPr id="8" name="Obrázek 8" descr="C:\Users\MullerovaZ\Pictures\domov stránky\domov stránky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llerovaZ\Pictures\domov stránky\domov stránky 0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46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28EB">
        <w:rPr>
          <w:b/>
          <w:noProof/>
          <w:color w:val="FF6600"/>
          <w:sz w:val="56"/>
          <w:szCs w:val="56"/>
          <w:lang w:eastAsia="cs-CZ"/>
        </w:rPr>
        <w:drawing>
          <wp:inline distT="0" distB="0" distL="0" distR="0">
            <wp:extent cx="2695575" cy="2022039"/>
            <wp:effectExtent l="0" t="0" r="0" b="0"/>
            <wp:docPr id="9" name="Obrázek 9" descr="C:\Users\MullerovaZ\Documents\Fot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ullerovaZ\Documents\Foto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684" cy="2021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5F6" w:rsidRDefault="006F05F6" w:rsidP="0071628E">
      <w:pPr>
        <w:jc w:val="center"/>
        <w:rPr>
          <w:b/>
          <w:color w:val="FF6600"/>
          <w:sz w:val="56"/>
          <w:szCs w:val="56"/>
          <w:highlight w:val="darkRed"/>
        </w:rPr>
      </w:pPr>
    </w:p>
    <w:p w:rsidR="006F05F6" w:rsidRPr="0009789B" w:rsidRDefault="006F05F6" w:rsidP="0009789B">
      <w:pPr>
        <w:spacing w:before="480" w:after="0"/>
        <w:jc w:val="center"/>
        <w:rPr>
          <w:b/>
          <w:color w:val="FF6600"/>
          <w:sz w:val="72"/>
          <w:szCs w:val="72"/>
        </w:rPr>
      </w:pPr>
      <w:r w:rsidRPr="0009789B">
        <w:rPr>
          <w:b/>
          <w:color w:val="FF6600"/>
          <w:sz w:val="72"/>
          <w:szCs w:val="72"/>
        </w:rPr>
        <w:t>VÝROČNÍ ZPRÁVA 201</w:t>
      </w:r>
      <w:r w:rsidR="00D47CE3">
        <w:rPr>
          <w:b/>
          <w:color w:val="FF6600"/>
          <w:sz w:val="72"/>
          <w:szCs w:val="72"/>
        </w:rPr>
        <w:t>4</w:t>
      </w:r>
    </w:p>
    <w:p w:rsidR="0071628E" w:rsidRDefault="0071628E" w:rsidP="007162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Obsahuje základní údaje o organizaci, podává přehled o personálním a technickém zajištění služby a seznamuje s hospodařením </w:t>
      </w:r>
    </w:p>
    <w:p w:rsidR="0071628E" w:rsidRPr="00E414B9" w:rsidRDefault="0071628E" w:rsidP="0071628E">
      <w:pPr>
        <w:jc w:val="center"/>
        <w:rPr>
          <w:b/>
          <w:i/>
          <w:sz w:val="24"/>
          <w:szCs w:val="24"/>
        </w:rPr>
      </w:pPr>
      <w:r w:rsidRPr="00E414B9">
        <w:rPr>
          <w:b/>
          <w:i/>
          <w:sz w:val="24"/>
          <w:szCs w:val="24"/>
        </w:rPr>
        <w:t>(Organizace je členem Asociace poskytovatelů sociálních služeb České republiky)</w:t>
      </w:r>
    </w:p>
    <w:p w:rsidR="0071628E" w:rsidRDefault="0071628E" w:rsidP="0071628E">
      <w:pPr>
        <w:spacing w:after="0"/>
        <w:rPr>
          <w:b/>
          <w:sz w:val="24"/>
          <w:szCs w:val="24"/>
        </w:rPr>
      </w:pPr>
    </w:p>
    <w:p w:rsidR="0071628E" w:rsidRDefault="0071628E" w:rsidP="0071628E">
      <w:pPr>
        <w:spacing w:after="0"/>
        <w:rPr>
          <w:b/>
          <w:sz w:val="24"/>
          <w:szCs w:val="24"/>
        </w:rPr>
      </w:pPr>
    </w:p>
    <w:p w:rsidR="0009789B" w:rsidRDefault="0009789B" w:rsidP="0071628E">
      <w:pPr>
        <w:spacing w:after="0"/>
        <w:rPr>
          <w:b/>
          <w:sz w:val="24"/>
          <w:szCs w:val="24"/>
        </w:rPr>
      </w:pPr>
    </w:p>
    <w:p w:rsidR="0009789B" w:rsidRDefault="0009789B" w:rsidP="0071628E">
      <w:pPr>
        <w:spacing w:after="0"/>
        <w:rPr>
          <w:b/>
          <w:sz w:val="24"/>
          <w:szCs w:val="24"/>
        </w:rPr>
      </w:pPr>
    </w:p>
    <w:p w:rsidR="0009789B" w:rsidRDefault="0009789B" w:rsidP="0071628E">
      <w:pPr>
        <w:spacing w:after="0"/>
        <w:rPr>
          <w:b/>
          <w:sz w:val="24"/>
          <w:szCs w:val="24"/>
        </w:rPr>
      </w:pPr>
    </w:p>
    <w:p w:rsidR="0071628E" w:rsidRDefault="0071628E" w:rsidP="0071628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Hořice </w:t>
      </w:r>
      <w:r w:rsidR="006339B6">
        <w:rPr>
          <w:b/>
          <w:sz w:val="24"/>
          <w:szCs w:val="24"/>
        </w:rPr>
        <w:t>26</w:t>
      </w:r>
      <w:r w:rsidR="004A0079">
        <w:rPr>
          <w:b/>
          <w:sz w:val="24"/>
          <w:szCs w:val="24"/>
        </w:rPr>
        <w:t xml:space="preserve">. </w:t>
      </w:r>
      <w:r w:rsidR="00D47CE3">
        <w:rPr>
          <w:b/>
          <w:sz w:val="24"/>
          <w:szCs w:val="24"/>
        </w:rPr>
        <w:t>3</w:t>
      </w:r>
      <w:r w:rsidR="004A0079">
        <w:rPr>
          <w:b/>
          <w:sz w:val="24"/>
          <w:szCs w:val="24"/>
        </w:rPr>
        <w:t>. 201</w:t>
      </w:r>
      <w:r w:rsidR="00D47CE3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Mgr. Zorka Mullerová</w:t>
      </w:r>
    </w:p>
    <w:p w:rsidR="0071628E" w:rsidRDefault="0071628E" w:rsidP="0071628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ředitelka </w:t>
      </w:r>
    </w:p>
    <w:p w:rsidR="0071628E" w:rsidRDefault="009F5E3E" w:rsidP="009F5E3E">
      <w:pPr>
        <w:pStyle w:val="Nadpis1"/>
        <w:rPr>
          <w:sz w:val="32"/>
          <w:szCs w:val="32"/>
        </w:rPr>
      </w:pPr>
      <w:r>
        <w:rPr>
          <w:sz w:val="32"/>
          <w:szCs w:val="32"/>
        </w:rPr>
        <w:lastRenderedPageBreak/>
        <w:t>Z</w:t>
      </w:r>
      <w:r w:rsidR="0071628E" w:rsidRPr="009F5E3E">
        <w:rPr>
          <w:sz w:val="32"/>
          <w:szCs w:val="32"/>
        </w:rPr>
        <w:t> Á K L A D N Í   Ú D A J E</w:t>
      </w:r>
    </w:p>
    <w:p w:rsidR="009F5E3E" w:rsidRPr="009F5E3E" w:rsidRDefault="009F5E3E" w:rsidP="009F5E3E"/>
    <w:p w:rsidR="0071628E" w:rsidRPr="0009789B" w:rsidRDefault="0071628E" w:rsidP="0071628E">
      <w:pPr>
        <w:spacing w:after="0"/>
        <w:rPr>
          <w:rFonts w:ascii="Cambria" w:hAnsi="Cambria"/>
          <w:sz w:val="24"/>
          <w:szCs w:val="24"/>
        </w:rPr>
      </w:pPr>
      <w:r w:rsidRPr="0009789B">
        <w:rPr>
          <w:rFonts w:ascii="Cambria" w:hAnsi="Cambria"/>
          <w:i/>
          <w:sz w:val="24"/>
          <w:szCs w:val="24"/>
        </w:rPr>
        <w:t>Název zařízení</w:t>
      </w:r>
      <w:r w:rsidRPr="0009789B">
        <w:rPr>
          <w:rFonts w:ascii="Cambria" w:hAnsi="Cambria"/>
          <w:sz w:val="24"/>
          <w:szCs w:val="24"/>
        </w:rPr>
        <w:t>:</w:t>
      </w:r>
      <w:r w:rsidRPr="0009789B">
        <w:rPr>
          <w:rFonts w:ascii="Cambria" w:hAnsi="Cambria"/>
          <w:sz w:val="24"/>
          <w:szCs w:val="24"/>
        </w:rPr>
        <w:tab/>
      </w:r>
      <w:r w:rsidRPr="0009789B">
        <w:rPr>
          <w:rFonts w:ascii="Cambria" w:hAnsi="Cambria"/>
          <w:sz w:val="24"/>
          <w:szCs w:val="24"/>
        </w:rPr>
        <w:tab/>
      </w:r>
      <w:r w:rsidRPr="0009789B">
        <w:rPr>
          <w:rFonts w:ascii="Cambria" w:hAnsi="Cambria"/>
          <w:b/>
          <w:sz w:val="24"/>
          <w:szCs w:val="24"/>
        </w:rPr>
        <w:t>Sociální služby města Hořice</w:t>
      </w:r>
    </w:p>
    <w:p w:rsidR="0071628E" w:rsidRPr="0009789B" w:rsidRDefault="0071628E" w:rsidP="0071628E">
      <w:pPr>
        <w:spacing w:after="0"/>
        <w:rPr>
          <w:rFonts w:ascii="Cambria" w:hAnsi="Cambria"/>
          <w:sz w:val="24"/>
          <w:szCs w:val="24"/>
        </w:rPr>
      </w:pPr>
      <w:r w:rsidRPr="0009789B">
        <w:rPr>
          <w:rFonts w:ascii="Cambria" w:hAnsi="Cambria"/>
          <w:i/>
          <w:sz w:val="24"/>
          <w:szCs w:val="24"/>
        </w:rPr>
        <w:t>Právní forma</w:t>
      </w:r>
      <w:r w:rsidRPr="0009789B">
        <w:rPr>
          <w:rFonts w:ascii="Cambria" w:hAnsi="Cambria"/>
          <w:sz w:val="24"/>
          <w:szCs w:val="24"/>
        </w:rPr>
        <w:t>:</w:t>
      </w:r>
      <w:r w:rsidRPr="0009789B">
        <w:rPr>
          <w:rFonts w:ascii="Cambria" w:hAnsi="Cambria"/>
          <w:sz w:val="24"/>
          <w:szCs w:val="24"/>
        </w:rPr>
        <w:tab/>
      </w:r>
      <w:r w:rsidRPr="0009789B">
        <w:rPr>
          <w:rFonts w:ascii="Cambria" w:hAnsi="Cambria"/>
          <w:sz w:val="24"/>
          <w:szCs w:val="24"/>
        </w:rPr>
        <w:tab/>
      </w:r>
      <w:r w:rsidRPr="0009789B">
        <w:rPr>
          <w:rFonts w:ascii="Cambria" w:hAnsi="Cambria"/>
          <w:sz w:val="24"/>
          <w:szCs w:val="24"/>
        </w:rPr>
        <w:tab/>
        <w:t>příspěvková organizace</w:t>
      </w:r>
    </w:p>
    <w:p w:rsidR="0071628E" w:rsidRPr="0009789B" w:rsidRDefault="0071628E" w:rsidP="0071628E">
      <w:pPr>
        <w:spacing w:after="0"/>
        <w:rPr>
          <w:rFonts w:ascii="Cambria" w:hAnsi="Cambria"/>
          <w:sz w:val="24"/>
          <w:szCs w:val="24"/>
        </w:rPr>
      </w:pPr>
      <w:r w:rsidRPr="0009789B">
        <w:rPr>
          <w:rFonts w:ascii="Cambria" w:hAnsi="Cambria"/>
          <w:i/>
          <w:sz w:val="24"/>
          <w:szCs w:val="24"/>
        </w:rPr>
        <w:t>Sídlo organizace</w:t>
      </w:r>
      <w:r w:rsidRPr="0009789B">
        <w:rPr>
          <w:rFonts w:ascii="Cambria" w:hAnsi="Cambria"/>
          <w:sz w:val="24"/>
          <w:szCs w:val="24"/>
        </w:rPr>
        <w:t>:</w:t>
      </w:r>
      <w:r w:rsidRPr="0009789B">
        <w:rPr>
          <w:rFonts w:ascii="Cambria" w:hAnsi="Cambria"/>
          <w:sz w:val="24"/>
          <w:szCs w:val="24"/>
        </w:rPr>
        <w:tab/>
      </w:r>
      <w:r w:rsidRPr="0009789B">
        <w:rPr>
          <w:rFonts w:ascii="Cambria" w:hAnsi="Cambria"/>
          <w:sz w:val="24"/>
          <w:szCs w:val="24"/>
        </w:rPr>
        <w:tab/>
        <w:t>Riegrova 2111, 508 01 Hořice</w:t>
      </w:r>
    </w:p>
    <w:p w:rsidR="0071628E" w:rsidRPr="0009789B" w:rsidRDefault="0071628E" w:rsidP="0071628E">
      <w:pPr>
        <w:spacing w:after="0"/>
        <w:rPr>
          <w:rFonts w:ascii="Cambria" w:hAnsi="Cambria"/>
          <w:sz w:val="24"/>
          <w:szCs w:val="24"/>
        </w:rPr>
      </w:pPr>
      <w:r w:rsidRPr="0009789B">
        <w:rPr>
          <w:rFonts w:ascii="Cambria" w:hAnsi="Cambria"/>
          <w:i/>
          <w:sz w:val="24"/>
          <w:szCs w:val="24"/>
        </w:rPr>
        <w:t>IČ:</w:t>
      </w:r>
      <w:r w:rsidRPr="0009789B">
        <w:rPr>
          <w:rFonts w:ascii="Cambria" w:hAnsi="Cambria"/>
          <w:sz w:val="24"/>
          <w:szCs w:val="24"/>
        </w:rPr>
        <w:tab/>
      </w:r>
      <w:r w:rsidRPr="0009789B">
        <w:rPr>
          <w:rFonts w:ascii="Cambria" w:hAnsi="Cambria"/>
          <w:sz w:val="24"/>
          <w:szCs w:val="24"/>
        </w:rPr>
        <w:tab/>
      </w:r>
      <w:r w:rsidRPr="0009789B">
        <w:rPr>
          <w:rFonts w:ascii="Cambria" w:hAnsi="Cambria"/>
          <w:sz w:val="24"/>
          <w:szCs w:val="24"/>
        </w:rPr>
        <w:tab/>
      </w:r>
      <w:r w:rsidRPr="0009789B">
        <w:rPr>
          <w:rFonts w:ascii="Cambria" w:hAnsi="Cambria"/>
          <w:sz w:val="24"/>
          <w:szCs w:val="24"/>
        </w:rPr>
        <w:tab/>
        <w:t>70889961</w:t>
      </w:r>
    </w:p>
    <w:p w:rsidR="0071628E" w:rsidRPr="0009789B" w:rsidRDefault="0071628E" w:rsidP="0071628E">
      <w:pPr>
        <w:spacing w:after="0"/>
        <w:rPr>
          <w:rFonts w:ascii="Cambria" w:hAnsi="Cambria"/>
          <w:sz w:val="24"/>
          <w:szCs w:val="24"/>
        </w:rPr>
      </w:pPr>
      <w:r w:rsidRPr="0009789B">
        <w:rPr>
          <w:rFonts w:ascii="Cambria" w:hAnsi="Cambria"/>
          <w:i/>
          <w:sz w:val="24"/>
          <w:szCs w:val="24"/>
        </w:rPr>
        <w:t>Kontakt:</w:t>
      </w:r>
      <w:r w:rsidRPr="0009789B">
        <w:rPr>
          <w:rFonts w:ascii="Cambria" w:hAnsi="Cambria"/>
          <w:sz w:val="24"/>
          <w:szCs w:val="24"/>
        </w:rPr>
        <w:tab/>
      </w:r>
      <w:r w:rsidRPr="0009789B">
        <w:rPr>
          <w:rFonts w:ascii="Cambria" w:hAnsi="Cambria"/>
          <w:sz w:val="24"/>
          <w:szCs w:val="24"/>
        </w:rPr>
        <w:tab/>
      </w:r>
      <w:r w:rsidRPr="0009789B">
        <w:rPr>
          <w:rFonts w:ascii="Cambria" w:hAnsi="Cambria"/>
          <w:sz w:val="24"/>
          <w:szCs w:val="24"/>
        </w:rPr>
        <w:tab/>
        <w:t>tel. 493621068, 493621038</w:t>
      </w:r>
    </w:p>
    <w:p w:rsidR="0071628E" w:rsidRPr="0009789B" w:rsidRDefault="0071628E" w:rsidP="0071628E">
      <w:pPr>
        <w:spacing w:after="0"/>
        <w:ind w:left="708"/>
        <w:rPr>
          <w:rFonts w:ascii="Cambria" w:hAnsi="Cambria"/>
          <w:color w:val="3366FF"/>
          <w:sz w:val="24"/>
          <w:szCs w:val="24"/>
          <w:u w:val="single"/>
        </w:rPr>
      </w:pPr>
      <w:r w:rsidRPr="0009789B">
        <w:rPr>
          <w:rFonts w:ascii="Cambria" w:hAnsi="Cambria"/>
          <w:sz w:val="24"/>
          <w:szCs w:val="24"/>
        </w:rPr>
        <w:tab/>
      </w:r>
      <w:r w:rsidRPr="0009789B">
        <w:rPr>
          <w:rFonts w:ascii="Cambria" w:hAnsi="Cambria"/>
          <w:sz w:val="24"/>
          <w:szCs w:val="24"/>
        </w:rPr>
        <w:tab/>
      </w:r>
      <w:r w:rsidRPr="0009789B">
        <w:rPr>
          <w:rFonts w:ascii="Cambria" w:hAnsi="Cambria"/>
          <w:sz w:val="24"/>
          <w:szCs w:val="24"/>
        </w:rPr>
        <w:tab/>
        <w:t xml:space="preserve">e-mail: </w:t>
      </w:r>
      <w:hyperlink r:id="rId11" w:history="1">
        <w:r w:rsidRPr="0009789B">
          <w:rPr>
            <w:rStyle w:val="Hypertextovodkaz"/>
            <w:rFonts w:ascii="Cambria" w:hAnsi="Cambria"/>
            <w:sz w:val="24"/>
            <w:szCs w:val="24"/>
          </w:rPr>
          <w:t>reditel@</w:t>
        </w:r>
      </w:hyperlink>
      <w:r w:rsidRPr="0009789B">
        <w:rPr>
          <w:rFonts w:ascii="Cambria" w:hAnsi="Cambria"/>
          <w:color w:val="3366FF"/>
          <w:sz w:val="24"/>
          <w:szCs w:val="24"/>
          <w:u w:val="single"/>
        </w:rPr>
        <w:t>ddhorice.cz</w:t>
      </w:r>
    </w:p>
    <w:p w:rsidR="0071628E" w:rsidRPr="0009789B" w:rsidRDefault="0071628E" w:rsidP="0071628E">
      <w:pPr>
        <w:spacing w:after="0"/>
        <w:ind w:left="708"/>
        <w:rPr>
          <w:rFonts w:ascii="Cambria" w:hAnsi="Cambria"/>
          <w:sz w:val="24"/>
          <w:szCs w:val="24"/>
        </w:rPr>
      </w:pPr>
      <w:r w:rsidRPr="0009789B">
        <w:rPr>
          <w:rFonts w:ascii="Cambria" w:hAnsi="Cambria"/>
          <w:sz w:val="24"/>
          <w:szCs w:val="24"/>
        </w:rPr>
        <w:tab/>
      </w:r>
      <w:r w:rsidRPr="0009789B">
        <w:rPr>
          <w:rFonts w:ascii="Cambria" w:hAnsi="Cambria"/>
          <w:sz w:val="24"/>
          <w:szCs w:val="24"/>
        </w:rPr>
        <w:tab/>
      </w:r>
      <w:r w:rsidRPr="0009789B">
        <w:rPr>
          <w:rFonts w:ascii="Cambria" w:hAnsi="Cambria"/>
          <w:sz w:val="24"/>
          <w:szCs w:val="24"/>
        </w:rPr>
        <w:tab/>
        <w:t>www: domov-duchodcu-horice</w:t>
      </w:r>
    </w:p>
    <w:p w:rsidR="0071628E" w:rsidRPr="0009789B" w:rsidRDefault="0071628E" w:rsidP="0071628E">
      <w:pPr>
        <w:spacing w:after="0"/>
        <w:ind w:hanging="93"/>
        <w:rPr>
          <w:rFonts w:ascii="Cambria" w:hAnsi="Cambria"/>
          <w:sz w:val="24"/>
          <w:szCs w:val="24"/>
        </w:rPr>
      </w:pPr>
      <w:r w:rsidRPr="0009789B">
        <w:rPr>
          <w:rFonts w:ascii="Cambria" w:hAnsi="Cambria"/>
          <w:i/>
          <w:sz w:val="24"/>
          <w:szCs w:val="24"/>
        </w:rPr>
        <w:t xml:space="preserve"> Datová schránka</w:t>
      </w:r>
      <w:r w:rsidRPr="0009789B">
        <w:rPr>
          <w:rFonts w:ascii="Cambria" w:hAnsi="Cambria"/>
          <w:sz w:val="24"/>
          <w:szCs w:val="24"/>
        </w:rPr>
        <w:t xml:space="preserve">: </w:t>
      </w:r>
      <w:r w:rsidRPr="0009789B">
        <w:rPr>
          <w:rFonts w:ascii="Cambria" w:hAnsi="Cambria"/>
          <w:sz w:val="24"/>
          <w:szCs w:val="24"/>
        </w:rPr>
        <w:tab/>
      </w:r>
      <w:r w:rsidRPr="0009789B">
        <w:rPr>
          <w:rFonts w:ascii="Cambria" w:hAnsi="Cambria"/>
          <w:sz w:val="24"/>
          <w:szCs w:val="24"/>
        </w:rPr>
        <w:tab/>
      </w:r>
      <w:r w:rsidR="001A03FA">
        <w:rPr>
          <w:rFonts w:ascii="Cambria" w:hAnsi="Cambria"/>
          <w:sz w:val="24"/>
          <w:szCs w:val="24"/>
        </w:rPr>
        <w:t>ksbk7yy</w:t>
      </w:r>
    </w:p>
    <w:p w:rsidR="0071628E" w:rsidRPr="0009789B" w:rsidRDefault="0071628E" w:rsidP="0071628E">
      <w:pPr>
        <w:spacing w:after="0"/>
        <w:rPr>
          <w:rFonts w:ascii="Cambria" w:hAnsi="Cambria"/>
          <w:sz w:val="24"/>
          <w:szCs w:val="24"/>
        </w:rPr>
      </w:pPr>
      <w:r w:rsidRPr="0009789B">
        <w:rPr>
          <w:rFonts w:ascii="Cambria" w:hAnsi="Cambria"/>
          <w:i/>
          <w:sz w:val="24"/>
          <w:szCs w:val="24"/>
        </w:rPr>
        <w:t>Bankovní spojení</w:t>
      </w:r>
      <w:r w:rsidRPr="0009789B">
        <w:rPr>
          <w:rFonts w:ascii="Cambria" w:hAnsi="Cambria"/>
          <w:sz w:val="24"/>
          <w:szCs w:val="24"/>
        </w:rPr>
        <w:t>:</w:t>
      </w:r>
      <w:r w:rsidRPr="0009789B">
        <w:rPr>
          <w:rFonts w:ascii="Cambria" w:hAnsi="Cambria"/>
          <w:sz w:val="24"/>
          <w:szCs w:val="24"/>
        </w:rPr>
        <w:tab/>
      </w:r>
      <w:r w:rsidRPr="0009789B">
        <w:rPr>
          <w:rFonts w:ascii="Cambria" w:hAnsi="Cambria"/>
          <w:sz w:val="24"/>
          <w:szCs w:val="24"/>
        </w:rPr>
        <w:tab/>
        <w:t>Česká spořitelna Hořice, BÚ č.: 27-11611209379/0800</w:t>
      </w:r>
    </w:p>
    <w:p w:rsidR="0071628E" w:rsidRPr="0009789B" w:rsidRDefault="0071628E" w:rsidP="0071628E">
      <w:pPr>
        <w:spacing w:after="0"/>
        <w:rPr>
          <w:rFonts w:ascii="Cambria" w:hAnsi="Cambria"/>
          <w:sz w:val="24"/>
          <w:szCs w:val="24"/>
        </w:rPr>
      </w:pPr>
      <w:r w:rsidRPr="0009789B">
        <w:rPr>
          <w:rFonts w:ascii="Cambria" w:hAnsi="Cambria"/>
          <w:i/>
          <w:sz w:val="24"/>
          <w:szCs w:val="24"/>
        </w:rPr>
        <w:t>Zřizovatel:</w:t>
      </w:r>
      <w:r w:rsidRPr="0009789B">
        <w:rPr>
          <w:rFonts w:ascii="Cambria" w:hAnsi="Cambria"/>
          <w:sz w:val="24"/>
          <w:szCs w:val="24"/>
        </w:rPr>
        <w:tab/>
      </w:r>
      <w:r w:rsidRPr="0009789B">
        <w:rPr>
          <w:rFonts w:ascii="Cambria" w:hAnsi="Cambria"/>
          <w:sz w:val="24"/>
          <w:szCs w:val="24"/>
        </w:rPr>
        <w:tab/>
      </w:r>
      <w:r w:rsidRPr="0009789B">
        <w:rPr>
          <w:rFonts w:ascii="Cambria" w:hAnsi="Cambria"/>
          <w:sz w:val="24"/>
          <w:szCs w:val="24"/>
        </w:rPr>
        <w:tab/>
        <w:t>Město Hořice</w:t>
      </w:r>
    </w:p>
    <w:p w:rsidR="0071628E" w:rsidRPr="0009789B" w:rsidRDefault="0071628E" w:rsidP="0071628E">
      <w:pPr>
        <w:spacing w:after="0"/>
        <w:rPr>
          <w:rFonts w:ascii="Cambria" w:hAnsi="Cambria"/>
          <w:sz w:val="24"/>
          <w:szCs w:val="24"/>
        </w:rPr>
      </w:pPr>
      <w:r w:rsidRPr="0009789B">
        <w:rPr>
          <w:rFonts w:ascii="Cambria" w:hAnsi="Cambria"/>
          <w:i/>
          <w:sz w:val="24"/>
          <w:szCs w:val="24"/>
        </w:rPr>
        <w:t>Adresa zřizovatele</w:t>
      </w:r>
      <w:r w:rsidRPr="0009789B">
        <w:rPr>
          <w:rFonts w:ascii="Cambria" w:hAnsi="Cambria"/>
          <w:sz w:val="24"/>
          <w:szCs w:val="24"/>
        </w:rPr>
        <w:t>:</w:t>
      </w:r>
      <w:r w:rsidRPr="0009789B">
        <w:rPr>
          <w:rFonts w:ascii="Cambria" w:hAnsi="Cambria"/>
          <w:sz w:val="24"/>
          <w:szCs w:val="24"/>
        </w:rPr>
        <w:tab/>
      </w:r>
      <w:r w:rsidRPr="0009789B">
        <w:rPr>
          <w:rFonts w:ascii="Cambria" w:hAnsi="Cambria"/>
          <w:sz w:val="24"/>
          <w:szCs w:val="24"/>
        </w:rPr>
        <w:tab/>
        <w:t>nám. J. z Poděbrad 342, 50819 Hořice</w:t>
      </w:r>
    </w:p>
    <w:p w:rsidR="0071628E" w:rsidRPr="00960EE8" w:rsidRDefault="0071628E" w:rsidP="0071628E">
      <w:pPr>
        <w:spacing w:after="0"/>
        <w:ind w:left="708"/>
        <w:rPr>
          <w:sz w:val="24"/>
          <w:szCs w:val="24"/>
        </w:rPr>
      </w:pPr>
    </w:p>
    <w:p w:rsidR="0071628E" w:rsidRPr="0009789B" w:rsidRDefault="0071628E" w:rsidP="0071628E">
      <w:pPr>
        <w:spacing w:after="0"/>
        <w:rPr>
          <w:rFonts w:ascii="Cambria" w:hAnsi="Cambria"/>
          <w:b/>
          <w:sz w:val="24"/>
          <w:szCs w:val="24"/>
        </w:rPr>
      </w:pPr>
      <w:r w:rsidRPr="0009789B">
        <w:rPr>
          <w:rFonts w:ascii="Cambria" w:hAnsi="Cambria"/>
          <w:b/>
          <w:sz w:val="24"/>
          <w:szCs w:val="24"/>
        </w:rPr>
        <w:t>Kontaktní osoby:</w:t>
      </w:r>
    </w:p>
    <w:p w:rsidR="0071628E" w:rsidRPr="0009789B" w:rsidRDefault="0071628E" w:rsidP="0071628E">
      <w:pPr>
        <w:spacing w:after="0"/>
        <w:rPr>
          <w:rFonts w:ascii="Cambria" w:hAnsi="Cambria"/>
          <w:sz w:val="24"/>
          <w:szCs w:val="24"/>
        </w:rPr>
      </w:pPr>
      <w:r w:rsidRPr="0009789B">
        <w:rPr>
          <w:rFonts w:ascii="Cambria" w:hAnsi="Cambria"/>
          <w:i/>
          <w:sz w:val="24"/>
          <w:szCs w:val="24"/>
        </w:rPr>
        <w:t>Ředitelka:</w:t>
      </w:r>
      <w:r w:rsidRPr="0009789B">
        <w:rPr>
          <w:rFonts w:ascii="Cambria" w:hAnsi="Cambria"/>
          <w:sz w:val="24"/>
          <w:szCs w:val="24"/>
        </w:rPr>
        <w:tab/>
      </w:r>
      <w:r w:rsidRPr="0009789B">
        <w:rPr>
          <w:rFonts w:ascii="Cambria" w:hAnsi="Cambria"/>
          <w:sz w:val="24"/>
          <w:szCs w:val="24"/>
        </w:rPr>
        <w:tab/>
      </w:r>
      <w:r w:rsidRPr="0009789B">
        <w:rPr>
          <w:rFonts w:ascii="Cambria" w:hAnsi="Cambria"/>
          <w:sz w:val="24"/>
          <w:szCs w:val="24"/>
        </w:rPr>
        <w:tab/>
      </w:r>
      <w:r w:rsidR="0009789B">
        <w:rPr>
          <w:rFonts w:ascii="Cambria" w:hAnsi="Cambria"/>
          <w:sz w:val="24"/>
          <w:szCs w:val="24"/>
        </w:rPr>
        <w:tab/>
      </w:r>
      <w:r w:rsidRPr="0009789B">
        <w:rPr>
          <w:rFonts w:ascii="Cambria" w:hAnsi="Cambria"/>
          <w:sz w:val="24"/>
          <w:szCs w:val="24"/>
        </w:rPr>
        <w:t>Mgr. Zorka Mullerová</w:t>
      </w:r>
    </w:p>
    <w:p w:rsidR="0071628E" w:rsidRPr="0009789B" w:rsidRDefault="0071628E" w:rsidP="0071628E">
      <w:pPr>
        <w:pBdr>
          <w:bottom w:val="single" w:sz="6" w:space="1" w:color="auto"/>
        </w:pBdr>
        <w:spacing w:after="0"/>
        <w:rPr>
          <w:rFonts w:ascii="Cambria" w:hAnsi="Cambria"/>
          <w:sz w:val="24"/>
          <w:szCs w:val="24"/>
        </w:rPr>
      </w:pPr>
      <w:r w:rsidRPr="0009789B">
        <w:rPr>
          <w:rFonts w:ascii="Cambria" w:hAnsi="Cambria"/>
          <w:i/>
          <w:sz w:val="24"/>
          <w:szCs w:val="24"/>
        </w:rPr>
        <w:t>Ekonom (zástupce ředitelky</w:t>
      </w:r>
      <w:r w:rsidRPr="0009789B">
        <w:rPr>
          <w:rFonts w:ascii="Cambria" w:hAnsi="Cambria"/>
          <w:sz w:val="24"/>
          <w:szCs w:val="24"/>
        </w:rPr>
        <w:t>)</w:t>
      </w:r>
      <w:r w:rsidRPr="0009789B">
        <w:rPr>
          <w:rFonts w:ascii="Cambria" w:hAnsi="Cambria"/>
          <w:sz w:val="24"/>
          <w:szCs w:val="24"/>
        </w:rPr>
        <w:tab/>
        <w:t>Bohuslava Hátlová</w:t>
      </w:r>
    </w:p>
    <w:p w:rsidR="0071628E" w:rsidRDefault="0071628E" w:rsidP="0071628E">
      <w:pPr>
        <w:pBdr>
          <w:bottom w:val="single" w:sz="6" w:space="1" w:color="auto"/>
        </w:pBdr>
        <w:spacing w:after="0"/>
        <w:rPr>
          <w:rFonts w:ascii="Cambria" w:hAnsi="Cambria"/>
          <w:sz w:val="24"/>
          <w:szCs w:val="24"/>
        </w:rPr>
      </w:pPr>
    </w:p>
    <w:p w:rsidR="00D33731" w:rsidRPr="0009789B" w:rsidRDefault="00D33731" w:rsidP="0071628E">
      <w:pPr>
        <w:pBdr>
          <w:bottom w:val="single" w:sz="6" w:space="1" w:color="auto"/>
        </w:pBdr>
        <w:spacing w:after="0"/>
        <w:rPr>
          <w:rFonts w:ascii="Cambria" w:hAnsi="Cambria"/>
          <w:sz w:val="24"/>
          <w:szCs w:val="24"/>
        </w:rPr>
      </w:pPr>
    </w:p>
    <w:p w:rsidR="0071628E" w:rsidRPr="009F5E3E" w:rsidRDefault="00625546" w:rsidP="009F5E3E">
      <w:pPr>
        <w:pStyle w:val="Nadpis1"/>
        <w:rPr>
          <w:rStyle w:val="Nadpis2Char"/>
          <w:b/>
          <w:bCs/>
          <w:color w:val="365F91" w:themeColor="accent1" w:themeShade="BF"/>
          <w:sz w:val="32"/>
          <w:szCs w:val="32"/>
        </w:rPr>
      </w:pPr>
      <w:r>
        <w:rPr>
          <w:rStyle w:val="Nadpis2Char"/>
          <w:b/>
          <w:bCs/>
          <w:color w:val="365F91" w:themeColor="accent1" w:themeShade="BF"/>
          <w:sz w:val="32"/>
          <w:szCs w:val="32"/>
        </w:rPr>
        <w:t>CHARAKTERISTIKA ČINNOSTÍ</w:t>
      </w:r>
    </w:p>
    <w:p w:rsidR="0071628E" w:rsidRDefault="0071628E" w:rsidP="0071628E">
      <w:pPr>
        <w:pStyle w:val="Default"/>
      </w:pPr>
    </w:p>
    <w:p w:rsidR="0071628E" w:rsidRPr="000A4772" w:rsidRDefault="0071628E" w:rsidP="0071628E">
      <w:pPr>
        <w:rPr>
          <w:sz w:val="24"/>
          <w:szCs w:val="24"/>
        </w:rPr>
      </w:pPr>
      <w:r w:rsidRPr="000A4772">
        <w:rPr>
          <w:sz w:val="24"/>
          <w:szCs w:val="24"/>
        </w:rPr>
        <w:t>Organizace je zřízena za účelem poskytování sociálních služeb dle zá</w:t>
      </w:r>
      <w:r w:rsidRPr="000A4772">
        <w:rPr>
          <w:sz w:val="24"/>
          <w:szCs w:val="24"/>
        </w:rPr>
        <w:softHyphen/>
        <w:t>kona č. 108/2006 Sb., o sociálních službách, ve znění pozdějších před</w:t>
      </w:r>
      <w:r w:rsidRPr="000A4772">
        <w:rPr>
          <w:sz w:val="24"/>
          <w:szCs w:val="24"/>
        </w:rPr>
        <w:softHyphen/>
        <w:t xml:space="preserve">pisů. </w:t>
      </w:r>
    </w:p>
    <w:p w:rsidR="0071628E" w:rsidRPr="00625546" w:rsidRDefault="0071628E" w:rsidP="0071628E">
      <w:pPr>
        <w:rPr>
          <w:b/>
          <w:sz w:val="24"/>
          <w:szCs w:val="24"/>
        </w:rPr>
      </w:pPr>
      <w:r w:rsidRPr="000A4772">
        <w:rPr>
          <w:sz w:val="24"/>
          <w:szCs w:val="24"/>
        </w:rPr>
        <w:t>Organizace poskytovala v roce 201</w:t>
      </w:r>
      <w:r w:rsidR="00D47CE3">
        <w:rPr>
          <w:sz w:val="24"/>
          <w:szCs w:val="24"/>
        </w:rPr>
        <w:t>4</w:t>
      </w:r>
      <w:r w:rsidRPr="000A4772">
        <w:rPr>
          <w:sz w:val="24"/>
          <w:szCs w:val="24"/>
        </w:rPr>
        <w:t xml:space="preserve">na základě zřizovací listiny a registrace tyto </w:t>
      </w:r>
      <w:r w:rsidRPr="00625546">
        <w:rPr>
          <w:b/>
          <w:sz w:val="24"/>
          <w:szCs w:val="24"/>
        </w:rPr>
        <w:t>hlavní činnosti:</w:t>
      </w:r>
    </w:p>
    <w:p w:rsidR="0071628E" w:rsidRPr="000A4772" w:rsidRDefault="0071628E" w:rsidP="0071628E">
      <w:pPr>
        <w:rPr>
          <w:i/>
          <w:sz w:val="24"/>
          <w:szCs w:val="24"/>
        </w:rPr>
      </w:pPr>
      <w:r w:rsidRPr="000A4772">
        <w:rPr>
          <w:sz w:val="24"/>
          <w:szCs w:val="24"/>
        </w:rPr>
        <w:t xml:space="preserve">a) </w:t>
      </w:r>
      <w:r w:rsidRPr="000A4772">
        <w:rPr>
          <w:b/>
          <w:sz w:val="24"/>
          <w:szCs w:val="24"/>
        </w:rPr>
        <w:t xml:space="preserve">Domov pro seniory, </w:t>
      </w:r>
      <w:r w:rsidRPr="000A4772">
        <w:rPr>
          <w:sz w:val="24"/>
          <w:szCs w:val="24"/>
        </w:rPr>
        <w:t>identifikátor 5344327</w:t>
      </w:r>
    </w:p>
    <w:p w:rsidR="0071628E" w:rsidRPr="000A4772" w:rsidRDefault="0071628E" w:rsidP="0071628E">
      <w:pPr>
        <w:rPr>
          <w:sz w:val="24"/>
          <w:szCs w:val="24"/>
        </w:rPr>
      </w:pPr>
      <w:r w:rsidRPr="000A4772">
        <w:rPr>
          <w:sz w:val="24"/>
          <w:szCs w:val="24"/>
        </w:rPr>
        <w:t xml:space="preserve">b) </w:t>
      </w:r>
      <w:r w:rsidRPr="000A4772">
        <w:rPr>
          <w:b/>
          <w:sz w:val="24"/>
          <w:szCs w:val="24"/>
        </w:rPr>
        <w:t xml:space="preserve">Pečovatelskou službu, </w:t>
      </w:r>
      <w:r w:rsidRPr="000A4772">
        <w:rPr>
          <w:sz w:val="24"/>
          <w:szCs w:val="24"/>
        </w:rPr>
        <w:t>identifikátor 4878719</w:t>
      </w:r>
    </w:p>
    <w:p w:rsidR="0071628E" w:rsidRDefault="0071628E" w:rsidP="0071628E">
      <w:pPr>
        <w:rPr>
          <w:sz w:val="24"/>
          <w:szCs w:val="24"/>
        </w:rPr>
      </w:pPr>
      <w:r w:rsidRPr="000A4772">
        <w:rPr>
          <w:sz w:val="24"/>
          <w:szCs w:val="24"/>
        </w:rPr>
        <w:t xml:space="preserve">c) </w:t>
      </w:r>
      <w:r w:rsidRPr="000A4772">
        <w:rPr>
          <w:b/>
          <w:sz w:val="24"/>
          <w:szCs w:val="24"/>
        </w:rPr>
        <w:t xml:space="preserve">Osobní asistenci, </w:t>
      </w:r>
      <w:r w:rsidRPr="000A4772">
        <w:rPr>
          <w:sz w:val="24"/>
          <w:szCs w:val="24"/>
        </w:rPr>
        <w:t>identifikátor 6478708</w:t>
      </w:r>
    </w:p>
    <w:p w:rsidR="00D47CE3" w:rsidRPr="000A4772" w:rsidRDefault="00D47CE3" w:rsidP="0071628E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d) </w:t>
      </w:r>
      <w:r w:rsidRPr="00D47CE3">
        <w:rPr>
          <w:b/>
          <w:sz w:val="24"/>
          <w:szCs w:val="24"/>
        </w:rPr>
        <w:t>Domov se zvláštním režimem</w:t>
      </w:r>
      <w:r>
        <w:rPr>
          <w:sz w:val="24"/>
          <w:szCs w:val="24"/>
        </w:rPr>
        <w:t xml:space="preserve">, identifikátor </w:t>
      </w:r>
      <w:r w:rsidR="006339B6">
        <w:rPr>
          <w:sz w:val="24"/>
          <w:szCs w:val="24"/>
        </w:rPr>
        <w:t>1642854</w:t>
      </w:r>
      <w:r>
        <w:rPr>
          <w:sz w:val="24"/>
          <w:szCs w:val="24"/>
        </w:rPr>
        <w:t xml:space="preserve"> od </w:t>
      </w:r>
      <w:proofErr w:type="gramStart"/>
      <w:r>
        <w:rPr>
          <w:sz w:val="24"/>
          <w:szCs w:val="24"/>
        </w:rPr>
        <w:t>1.3.2014</w:t>
      </w:r>
      <w:proofErr w:type="gramEnd"/>
    </w:p>
    <w:p w:rsidR="00625546" w:rsidRDefault="0071628E" w:rsidP="00625546">
      <w:pPr>
        <w:pBdr>
          <w:bottom w:val="single" w:sz="6" w:space="0" w:color="auto"/>
        </w:pBdr>
        <w:spacing w:after="120"/>
        <w:rPr>
          <w:sz w:val="24"/>
          <w:szCs w:val="24"/>
        </w:rPr>
      </w:pPr>
      <w:r w:rsidRPr="000A4772">
        <w:rPr>
          <w:sz w:val="24"/>
          <w:szCs w:val="24"/>
        </w:rPr>
        <w:t xml:space="preserve">a </w:t>
      </w:r>
    </w:p>
    <w:p w:rsidR="00625546" w:rsidRDefault="00625546" w:rsidP="00625546">
      <w:pPr>
        <w:pBdr>
          <w:bottom w:val="single" w:sz="6" w:space="0" w:color="auto"/>
        </w:pBdr>
        <w:spacing w:after="120"/>
        <w:rPr>
          <w:sz w:val="24"/>
          <w:szCs w:val="24"/>
        </w:rPr>
      </w:pPr>
      <w:r>
        <w:rPr>
          <w:b/>
          <w:sz w:val="24"/>
          <w:szCs w:val="24"/>
        </w:rPr>
        <w:t>d</w:t>
      </w:r>
      <w:r w:rsidR="0071628E" w:rsidRPr="00625546">
        <w:rPr>
          <w:b/>
          <w:sz w:val="24"/>
          <w:szCs w:val="24"/>
        </w:rPr>
        <w:t>oplňkovou čin</w:t>
      </w:r>
      <w:r>
        <w:rPr>
          <w:b/>
          <w:sz w:val="24"/>
          <w:szCs w:val="24"/>
        </w:rPr>
        <w:t>n</w:t>
      </w:r>
      <w:r w:rsidR="0071628E" w:rsidRPr="00625546">
        <w:rPr>
          <w:b/>
          <w:sz w:val="24"/>
          <w:szCs w:val="24"/>
        </w:rPr>
        <w:t>ost</w:t>
      </w:r>
      <w:r>
        <w:rPr>
          <w:sz w:val="24"/>
          <w:szCs w:val="24"/>
        </w:rPr>
        <w:t>:</w:t>
      </w:r>
    </w:p>
    <w:p w:rsidR="00625546" w:rsidRDefault="00625546" w:rsidP="00625546">
      <w:pPr>
        <w:pBdr>
          <w:bottom w:val="single" w:sz="6" w:space="0" w:color="auto"/>
        </w:pBd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71628E" w:rsidRPr="000A4772">
        <w:rPr>
          <w:sz w:val="24"/>
          <w:szCs w:val="24"/>
        </w:rPr>
        <w:t xml:space="preserve">praní, žehlení a mandlování prádla </w:t>
      </w:r>
    </w:p>
    <w:p w:rsidR="0071628E" w:rsidRDefault="00625546" w:rsidP="00625546">
      <w:pPr>
        <w:pBdr>
          <w:bottom w:val="single" w:sz="6" w:space="0" w:color="auto"/>
        </w:pBd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1A03FA">
        <w:rPr>
          <w:sz w:val="24"/>
          <w:szCs w:val="24"/>
        </w:rPr>
        <w:t>zajištění dopravy klientů využívající sociální služby</w:t>
      </w:r>
    </w:p>
    <w:p w:rsidR="00625546" w:rsidRDefault="00625546" w:rsidP="009E51CB">
      <w:pPr>
        <w:pBdr>
          <w:bottom w:val="single" w:sz="6" w:space="0" w:color="auto"/>
        </w:pBd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="001A03FA">
        <w:rPr>
          <w:sz w:val="24"/>
          <w:szCs w:val="24"/>
        </w:rPr>
        <w:t>prodej obědů</w:t>
      </w:r>
    </w:p>
    <w:p w:rsidR="006B187B" w:rsidRDefault="006B187B" w:rsidP="0071628E">
      <w:pPr>
        <w:pBdr>
          <w:bottom w:val="single" w:sz="6" w:space="0" w:color="auto"/>
        </w:pBdr>
        <w:spacing w:after="360"/>
        <w:rPr>
          <w:sz w:val="24"/>
          <w:szCs w:val="24"/>
        </w:rPr>
      </w:pPr>
      <w:r>
        <w:rPr>
          <w:sz w:val="24"/>
          <w:szCs w:val="24"/>
        </w:rPr>
        <w:lastRenderedPageBreak/>
        <w:t>d) pronájem místnosti</w:t>
      </w:r>
    </w:p>
    <w:p w:rsidR="0071628E" w:rsidRPr="009F5E3E" w:rsidRDefault="0071628E" w:rsidP="009F5E3E">
      <w:pPr>
        <w:pStyle w:val="Nzev"/>
        <w:rPr>
          <w:sz w:val="40"/>
          <w:szCs w:val="40"/>
        </w:rPr>
      </w:pPr>
      <w:proofErr w:type="gramStart"/>
      <w:r w:rsidRPr="009F5E3E">
        <w:rPr>
          <w:sz w:val="40"/>
          <w:szCs w:val="40"/>
        </w:rPr>
        <w:t>D O M O V   P R O   S E N I O R Y</w:t>
      </w:r>
      <w:proofErr w:type="gramEnd"/>
    </w:p>
    <w:p w:rsidR="004B4B75" w:rsidRDefault="00D47CE3" w:rsidP="00896430">
      <w:pPr>
        <w:spacing w:after="0"/>
        <w:jc w:val="both"/>
        <w:rPr>
          <w:rFonts w:asciiTheme="minorHAnsi" w:eastAsiaTheme="minorHAnsi" w:hAnsiTheme="minorHAnsi" w:cs="Times-Roman"/>
          <w:sz w:val="24"/>
          <w:szCs w:val="24"/>
        </w:rPr>
      </w:pPr>
      <w:r>
        <w:rPr>
          <w:rFonts w:asciiTheme="minorHAnsi" w:eastAsiaTheme="minorHAnsi" w:hAnsiTheme="minorHAnsi" w:cs="Times-Roman"/>
          <w:sz w:val="24"/>
          <w:szCs w:val="24"/>
        </w:rPr>
        <w:t xml:space="preserve">Koncem roku 2013 byl schválen nový plán rozvoje sociálních služeb, který umožnil rozšířit počet poskytovaných služeb na </w:t>
      </w:r>
      <w:r w:rsidR="006339B6">
        <w:rPr>
          <w:rFonts w:asciiTheme="minorHAnsi" w:eastAsiaTheme="minorHAnsi" w:hAnsiTheme="minorHAnsi" w:cs="Times-Roman"/>
          <w:sz w:val="24"/>
          <w:szCs w:val="24"/>
        </w:rPr>
        <w:t>novou službu D</w:t>
      </w:r>
      <w:r>
        <w:rPr>
          <w:rFonts w:asciiTheme="minorHAnsi" w:eastAsiaTheme="minorHAnsi" w:hAnsiTheme="minorHAnsi" w:cs="Times-Roman"/>
          <w:sz w:val="24"/>
          <w:szCs w:val="24"/>
        </w:rPr>
        <w:t xml:space="preserve">omov se zvláštním režimem.    </w:t>
      </w:r>
    </w:p>
    <w:p w:rsidR="004B4B75" w:rsidRDefault="004B4B75" w:rsidP="0096389F">
      <w:pPr>
        <w:spacing w:after="0"/>
        <w:jc w:val="both"/>
        <w:rPr>
          <w:rFonts w:asciiTheme="minorHAnsi" w:eastAsiaTheme="minorHAnsi" w:hAnsiTheme="minorHAnsi" w:cs="Times-Roman"/>
          <w:sz w:val="24"/>
          <w:szCs w:val="24"/>
        </w:rPr>
      </w:pPr>
    </w:p>
    <w:p w:rsidR="0071628E" w:rsidRPr="00165A98" w:rsidRDefault="00896430" w:rsidP="009F5E3E">
      <w:pPr>
        <w:pStyle w:val="Nadpis1"/>
        <w:spacing w:before="120" w:after="240"/>
      </w:pPr>
      <w:r>
        <w:t>O</w:t>
      </w:r>
      <w:r w:rsidR="0071628E" w:rsidRPr="00165A98">
        <w:t>bsah poskytovaných služeb</w:t>
      </w:r>
    </w:p>
    <w:p w:rsidR="0071628E" w:rsidRDefault="0071628E" w:rsidP="0071628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Posláním služby je poskytovat sociální službu formou celoročního pobytu na dobu neurčitou, Služba zahrnuje:</w:t>
      </w:r>
    </w:p>
    <w:p w:rsidR="0071628E" w:rsidRPr="00D424FC" w:rsidRDefault="0071628E" w:rsidP="0071628E">
      <w:pPr>
        <w:pStyle w:val="Odstavecseseznamem1"/>
        <w:numPr>
          <w:ilvl w:val="0"/>
          <w:numId w:val="17"/>
        </w:numPr>
        <w:spacing w:after="0"/>
        <w:ind w:left="0" w:firstLine="0"/>
        <w:jc w:val="both"/>
        <w:rPr>
          <w:i/>
          <w:sz w:val="24"/>
          <w:szCs w:val="24"/>
        </w:rPr>
      </w:pPr>
      <w:r w:rsidRPr="00D424FC">
        <w:rPr>
          <w:i/>
          <w:sz w:val="24"/>
          <w:szCs w:val="24"/>
        </w:rPr>
        <w:t>Poskytnutí ubytování</w:t>
      </w:r>
    </w:p>
    <w:p w:rsidR="0071628E" w:rsidRPr="00D424FC" w:rsidRDefault="0071628E" w:rsidP="0071628E">
      <w:pPr>
        <w:pStyle w:val="Odstavecseseznamem1"/>
        <w:numPr>
          <w:ilvl w:val="0"/>
          <w:numId w:val="17"/>
        </w:numPr>
        <w:spacing w:after="0"/>
        <w:ind w:left="0" w:firstLine="0"/>
        <w:jc w:val="both"/>
        <w:rPr>
          <w:i/>
          <w:sz w:val="24"/>
          <w:szCs w:val="24"/>
        </w:rPr>
      </w:pPr>
      <w:r w:rsidRPr="00D424FC">
        <w:rPr>
          <w:i/>
          <w:sz w:val="24"/>
          <w:szCs w:val="24"/>
        </w:rPr>
        <w:t>Poskytnutí stravy</w:t>
      </w:r>
    </w:p>
    <w:p w:rsidR="0071628E" w:rsidRPr="00D424FC" w:rsidRDefault="0071628E" w:rsidP="0071628E">
      <w:pPr>
        <w:pStyle w:val="Odstavecseseznamem1"/>
        <w:numPr>
          <w:ilvl w:val="0"/>
          <w:numId w:val="17"/>
        </w:numPr>
        <w:spacing w:after="0"/>
        <w:ind w:left="0" w:firstLine="0"/>
        <w:jc w:val="both"/>
        <w:rPr>
          <w:i/>
          <w:sz w:val="24"/>
          <w:szCs w:val="24"/>
        </w:rPr>
      </w:pPr>
      <w:r w:rsidRPr="00D424FC">
        <w:rPr>
          <w:i/>
          <w:sz w:val="24"/>
          <w:szCs w:val="24"/>
        </w:rPr>
        <w:t>Pomoc při zvládání běžných úkonů péče o vlastní osobu</w:t>
      </w:r>
    </w:p>
    <w:p w:rsidR="0071628E" w:rsidRPr="00D424FC" w:rsidRDefault="0071628E" w:rsidP="0071628E">
      <w:pPr>
        <w:pStyle w:val="Odstavecseseznamem1"/>
        <w:numPr>
          <w:ilvl w:val="0"/>
          <w:numId w:val="17"/>
        </w:numPr>
        <w:spacing w:after="0"/>
        <w:ind w:left="0" w:firstLine="0"/>
        <w:jc w:val="both"/>
        <w:rPr>
          <w:i/>
          <w:sz w:val="24"/>
          <w:szCs w:val="24"/>
        </w:rPr>
      </w:pPr>
      <w:r w:rsidRPr="00D424FC">
        <w:rPr>
          <w:i/>
          <w:sz w:val="24"/>
          <w:szCs w:val="24"/>
        </w:rPr>
        <w:t>Pomoc při osobní hygieně</w:t>
      </w:r>
    </w:p>
    <w:p w:rsidR="0071628E" w:rsidRPr="00D424FC" w:rsidRDefault="0071628E" w:rsidP="0071628E">
      <w:pPr>
        <w:pStyle w:val="Odstavecseseznamem1"/>
        <w:numPr>
          <w:ilvl w:val="0"/>
          <w:numId w:val="17"/>
        </w:numPr>
        <w:spacing w:after="0"/>
        <w:ind w:left="0" w:firstLine="0"/>
        <w:jc w:val="both"/>
        <w:rPr>
          <w:i/>
          <w:sz w:val="24"/>
          <w:szCs w:val="24"/>
        </w:rPr>
      </w:pPr>
      <w:r w:rsidRPr="00D424FC">
        <w:rPr>
          <w:i/>
          <w:sz w:val="24"/>
          <w:szCs w:val="24"/>
        </w:rPr>
        <w:t>Zprostředkování kontaktu se společenským prostředím</w:t>
      </w:r>
    </w:p>
    <w:p w:rsidR="0071628E" w:rsidRPr="00D424FC" w:rsidRDefault="0071628E" w:rsidP="0071628E">
      <w:pPr>
        <w:pStyle w:val="Odstavecseseznamem1"/>
        <w:numPr>
          <w:ilvl w:val="0"/>
          <w:numId w:val="17"/>
        </w:numPr>
        <w:spacing w:after="0"/>
        <w:ind w:left="0" w:firstLine="0"/>
        <w:jc w:val="both"/>
        <w:rPr>
          <w:i/>
          <w:sz w:val="24"/>
          <w:szCs w:val="24"/>
        </w:rPr>
      </w:pPr>
      <w:r w:rsidRPr="00D424FC">
        <w:rPr>
          <w:i/>
          <w:sz w:val="24"/>
          <w:szCs w:val="24"/>
        </w:rPr>
        <w:t>Sociálně terapeutické a aktivizační činnosti</w:t>
      </w:r>
    </w:p>
    <w:p w:rsidR="0071628E" w:rsidRPr="00D424FC" w:rsidRDefault="0071628E" w:rsidP="0071628E">
      <w:pPr>
        <w:pStyle w:val="Odstavecseseznamem1"/>
        <w:numPr>
          <w:ilvl w:val="0"/>
          <w:numId w:val="17"/>
        </w:numPr>
        <w:spacing w:after="0"/>
        <w:ind w:left="0" w:firstLine="0"/>
        <w:jc w:val="both"/>
        <w:rPr>
          <w:i/>
          <w:sz w:val="24"/>
          <w:szCs w:val="24"/>
        </w:rPr>
      </w:pPr>
      <w:r w:rsidRPr="00D424FC">
        <w:rPr>
          <w:i/>
          <w:sz w:val="24"/>
          <w:szCs w:val="24"/>
        </w:rPr>
        <w:t>Pomoc při uplatňování práv a zájmů a při obstarávání osobních záležitostí</w:t>
      </w:r>
    </w:p>
    <w:p w:rsidR="0071628E" w:rsidRPr="00D424FC" w:rsidRDefault="0071628E" w:rsidP="0071628E">
      <w:pPr>
        <w:pStyle w:val="Odstavecseseznamem1"/>
        <w:numPr>
          <w:ilvl w:val="0"/>
          <w:numId w:val="17"/>
        </w:numPr>
        <w:spacing w:after="0"/>
        <w:ind w:left="0" w:firstLine="0"/>
        <w:jc w:val="both"/>
        <w:rPr>
          <w:i/>
          <w:sz w:val="24"/>
          <w:szCs w:val="24"/>
        </w:rPr>
      </w:pPr>
      <w:r w:rsidRPr="00D424FC">
        <w:rPr>
          <w:i/>
          <w:sz w:val="24"/>
          <w:szCs w:val="24"/>
        </w:rPr>
        <w:t>Ošetřovatelská péče</w:t>
      </w:r>
    </w:p>
    <w:p w:rsidR="0071628E" w:rsidRPr="00D424FC" w:rsidRDefault="0071628E" w:rsidP="0071628E">
      <w:pPr>
        <w:spacing w:after="0"/>
        <w:jc w:val="both"/>
        <w:rPr>
          <w:i/>
          <w:sz w:val="24"/>
          <w:szCs w:val="24"/>
        </w:rPr>
      </w:pPr>
    </w:p>
    <w:p w:rsidR="0071628E" w:rsidRPr="00165A98" w:rsidRDefault="0071628E" w:rsidP="009F5E3E">
      <w:pPr>
        <w:pStyle w:val="Nadpis1"/>
        <w:spacing w:before="120" w:after="240"/>
      </w:pPr>
      <w:r w:rsidRPr="00165A98">
        <w:t xml:space="preserve">Úhrada </w:t>
      </w:r>
    </w:p>
    <w:p w:rsidR="0071628E" w:rsidRDefault="0071628E" w:rsidP="0071628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Úhrada za služby je stanovena v souladu se zákonem č. 108/2006 Sb., o sociálních službách a prováděcí </w:t>
      </w:r>
      <w:proofErr w:type="spellStart"/>
      <w:r w:rsidR="006F05F6">
        <w:rPr>
          <w:sz w:val="24"/>
          <w:szCs w:val="24"/>
        </w:rPr>
        <w:t>V</w:t>
      </w:r>
      <w:r>
        <w:rPr>
          <w:sz w:val="24"/>
          <w:szCs w:val="24"/>
        </w:rPr>
        <w:t>yhl</w:t>
      </w:r>
      <w:proofErr w:type="spellEnd"/>
      <w:r>
        <w:rPr>
          <w:sz w:val="24"/>
          <w:szCs w:val="24"/>
        </w:rPr>
        <w:t>. č. 505/2006 Sb. ve znění pozdějších předpisů a obsahuje ceny za ubytování, stravování a základní činnosti.</w:t>
      </w:r>
    </w:p>
    <w:p w:rsidR="0071628E" w:rsidRDefault="0071628E" w:rsidP="0071628E">
      <w:pPr>
        <w:spacing w:after="0"/>
        <w:jc w:val="both"/>
        <w:rPr>
          <w:b/>
          <w:sz w:val="24"/>
          <w:szCs w:val="24"/>
        </w:rPr>
      </w:pPr>
    </w:p>
    <w:p w:rsidR="0071628E" w:rsidRPr="007C7310" w:rsidRDefault="0071628E" w:rsidP="009F5E3E">
      <w:pPr>
        <w:pStyle w:val="Nadpis3"/>
        <w:rPr>
          <w:color w:val="auto"/>
        </w:rPr>
      </w:pPr>
      <w:r w:rsidRPr="007C7310">
        <w:rPr>
          <w:color w:val="auto"/>
        </w:rPr>
        <w:t>Úhrada za ubytování</w:t>
      </w:r>
    </w:p>
    <w:p w:rsidR="00896430" w:rsidRPr="00896430" w:rsidRDefault="00896430" w:rsidP="00896430"/>
    <w:tbl>
      <w:tblPr>
        <w:tblW w:w="5868" w:type="dxa"/>
        <w:jc w:val="center"/>
        <w:tblInd w:w="1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9"/>
        <w:gridCol w:w="2879"/>
      </w:tblGrid>
      <w:tr w:rsidR="0071628E" w:rsidTr="006F05F6">
        <w:trPr>
          <w:jc w:val="center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8E" w:rsidRPr="00BD5AD7" w:rsidRDefault="0071628E" w:rsidP="006F05F6">
            <w:pPr>
              <w:pStyle w:val="Normlnweb"/>
              <w:spacing w:before="0" w:beforeAutospacing="0" w:after="0" w:afterAutospacing="0" w:line="300" w:lineRule="atLeast"/>
              <w:ind w:right="252"/>
              <w:jc w:val="both"/>
              <w:rPr>
                <w:rFonts w:ascii="Calibri" w:hAnsi="Calibri"/>
              </w:rPr>
            </w:pPr>
            <w:r w:rsidRPr="00BD5AD7">
              <w:rPr>
                <w:rFonts w:ascii="Calibri" w:hAnsi="Calibri"/>
              </w:rPr>
              <w:t xml:space="preserve">jednolůžkový pokoj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8E" w:rsidRPr="00BD5AD7" w:rsidRDefault="0071628E" w:rsidP="006F05F6">
            <w:pPr>
              <w:pStyle w:val="Normlnweb"/>
              <w:spacing w:before="0" w:beforeAutospacing="0" w:after="0" w:afterAutospacing="0" w:line="300" w:lineRule="atLeast"/>
              <w:ind w:right="252"/>
              <w:jc w:val="both"/>
              <w:rPr>
                <w:rFonts w:ascii="Calibri" w:hAnsi="Calibri"/>
              </w:rPr>
            </w:pPr>
            <w:r w:rsidRPr="00BD5AD7">
              <w:rPr>
                <w:rFonts w:ascii="Calibri" w:hAnsi="Calibri"/>
              </w:rPr>
              <w:t>1</w:t>
            </w:r>
            <w:r w:rsidR="006F05F6">
              <w:rPr>
                <w:rFonts w:ascii="Calibri" w:hAnsi="Calibri"/>
              </w:rPr>
              <w:t>9</w:t>
            </w:r>
            <w:r w:rsidRPr="00BD5AD7">
              <w:rPr>
                <w:rFonts w:ascii="Calibri" w:hAnsi="Calibri"/>
              </w:rPr>
              <w:t>0,-Kč denně</w:t>
            </w:r>
          </w:p>
        </w:tc>
      </w:tr>
      <w:tr w:rsidR="0071628E" w:rsidTr="006F05F6">
        <w:trPr>
          <w:jc w:val="center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8E" w:rsidRPr="00BD5AD7" w:rsidRDefault="0071628E" w:rsidP="006F05F6">
            <w:pPr>
              <w:pStyle w:val="Normlnweb"/>
              <w:spacing w:before="0" w:beforeAutospacing="0" w:after="0" w:afterAutospacing="0" w:line="300" w:lineRule="atLeast"/>
              <w:ind w:right="252"/>
              <w:jc w:val="both"/>
              <w:rPr>
                <w:rFonts w:ascii="Calibri" w:hAnsi="Calibri"/>
              </w:rPr>
            </w:pPr>
            <w:r w:rsidRPr="00BD5AD7">
              <w:rPr>
                <w:rFonts w:ascii="Calibri" w:hAnsi="Calibri"/>
              </w:rPr>
              <w:t xml:space="preserve">dvojlůžkový pokoj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8E" w:rsidRPr="00BD5AD7" w:rsidRDefault="0071628E" w:rsidP="006F05F6">
            <w:pPr>
              <w:pStyle w:val="Normlnweb"/>
              <w:spacing w:before="0" w:beforeAutospacing="0" w:after="0" w:afterAutospacing="0" w:line="300" w:lineRule="atLeast"/>
              <w:ind w:right="252"/>
              <w:jc w:val="both"/>
              <w:rPr>
                <w:rFonts w:ascii="Calibri" w:hAnsi="Calibri"/>
              </w:rPr>
            </w:pPr>
            <w:r w:rsidRPr="00BD5AD7">
              <w:rPr>
                <w:rFonts w:ascii="Calibri" w:hAnsi="Calibri"/>
              </w:rPr>
              <w:t>1</w:t>
            </w:r>
            <w:r w:rsidR="006F05F6">
              <w:rPr>
                <w:rFonts w:ascii="Calibri" w:hAnsi="Calibri"/>
              </w:rPr>
              <w:t>7</w:t>
            </w:r>
            <w:r>
              <w:rPr>
                <w:rFonts w:ascii="Calibri" w:hAnsi="Calibri"/>
              </w:rPr>
              <w:t>5</w:t>
            </w:r>
            <w:r w:rsidRPr="00BD5AD7">
              <w:rPr>
                <w:rFonts w:ascii="Calibri" w:hAnsi="Calibri"/>
              </w:rPr>
              <w:t xml:space="preserve">,-Kč denně </w:t>
            </w:r>
          </w:p>
        </w:tc>
      </w:tr>
    </w:tbl>
    <w:p w:rsidR="0071628E" w:rsidRDefault="0071628E" w:rsidP="0071628E">
      <w:pPr>
        <w:pStyle w:val="Normlnweb"/>
        <w:spacing w:before="0" w:beforeAutospacing="0" w:after="120" w:afterAutospacing="0" w:line="300" w:lineRule="atLeast"/>
        <w:ind w:right="249"/>
        <w:jc w:val="both"/>
        <w:rPr>
          <w:rFonts w:ascii="Calibri" w:hAnsi="Calibri"/>
          <w:b/>
        </w:rPr>
      </w:pPr>
    </w:p>
    <w:p w:rsidR="0071628E" w:rsidRPr="007C7310" w:rsidRDefault="0071628E" w:rsidP="00896430">
      <w:pPr>
        <w:pStyle w:val="Nadpis3"/>
        <w:rPr>
          <w:color w:val="auto"/>
        </w:rPr>
      </w:pPr>
      <w:r w:rsidRPr="007C7310">
        <w:rPr>
          <w:color w:val="auto"/>
        </w:rPr>
        <w:t>Strava</w:t>
      </w:r>
    </w:p>
    <w:p w:rsidR="00896430" w:rsidRPr="00896430" w:rsidRDefault="00896430" w:rsidP="00896430"/>
    <w:tbl>
      <w:tblPr>
        <w:tblW w:w="5779" w:type="dxa"/>
        <w:jc w:val="center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2880"/>
      </w:tblGrid>
      <w:tr w:rsidR="0071628E" w:rsidTr="006F05F6">
        <w:trPr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8E" w:rsidRPr="00BD5AD7" w:rsidRDefault="0071628E" w:rsidP="006F05F6">
            <w:pPr>
              <w:pStyle w:val="Normlnweb"/>
              <w:spacing w:before="0" w:beforeAutospacing="0" w:after="0" w:afterAutospacing="0" w:line="300" w:lineRule="atLeast"/>
              <w:ind w:right="252"/>
              <w:jc w:val="both"/>
              <w:rPr>
                <w:rFonts w:ascii="Calibri" w:hAnsi="Calibri"/>
              </w:rPr>
            </w:pPr>
            <w:r w:rsidRPr="00BD5AD7">
              <w:rPr>
                <w:rFonts w:ascii="Calibri" w:hAnsi="Calibri"/>
              </w:rPr>
              <w:t>Dieta č. 3 (racionální)</w:t>
            </w:r>
            <w:r>
              <w:rPr>
                <w:rFonts w:ascii="Calibri" w:hAnsi="Calibri"/>
              </w:rPr>
              <w:t>, s omezením tuku a cukru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8E" w:rsidRPr="00BD5AD7" w:rsidRDefault="0071628E" w:rsidP="00D47CE3">
            <w:pPr>
              <w:pStyle w:val="Normlnweb"/>
              <w:spacing w:before="0" w:beforeAutospacing="0" w:after="0" w:afterAutospacing="0" w:line="300" w:lineRule="atLeast"/>
              <w:ind w:right="252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D47CE3">
              <w:rPr>
                <w:rFonts w:ascii="Calibri" w:hAnsi="Calibri"/>
              </w:rPr>
              <w:t>20</w:t>
            </w:r>
            <w:r w:rsidRPr="00BD5AD7">
              <w:rPr>
                <w:rFonts w:ascii="Calibri" w:hAnsi="Calibri"/>
              </w:rPr>
              <w:t>,- Kč denně</w:t>
            </w:r>
          </w:p>
        </w:tc>
      </w:tr>
    </w:tbl>
    <w:p w:rsidR="00896430" w:rsidRDefault="00896430" w:rsidP="008A5563">
      <w:pPr>
        <w:spacing w:before="120" w:after="0" w:line="240" w:lineRule="auto"/>
        <w:jc w:val="both"/>
        <w:rPr>
          <w:b/>
          <w:sz w:val="24"/>
          <w:szCs w:val="24"/>
        </w:rPr>
      </w:pPr>
    </w:p>
    <w:p w:rsidR="0071628E" w:rsidRPr="0085070C" w:rsidRDefault="0071628E" w:rsidP="008A5563">
      <w:pPr>
        <w:spacing w:before="120"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Strava je zajišťována externím dodavatelem firmou Ing. Kalenský -Trefa </w:t>
      </w:r>
    </w:p>
    <w:p w:rsidR="008A5563" w:rsidRDefault="008A5563" w:rsidP="008A5563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Při výpočtu úhrady za ubytování a stravu se vychází z počtu kalendářních dnů v měsíci.</w:t>
      </w:r>
    </w:p>
    <w:p w:rsidR="006F05F6" w:rsidRDefault="006F05F6" w:rsidP="0071628E">
      <w:pPr>
        <w:spacing w:after="0" w:line="240" w:lineRule="auto"/>
        <w:jc w:val="both"/>
        <w:rPr>
          <w:sz w:val="24"/>
          <w:szCs w:val="24"/>
        </w:rPr>
      </w:pPr>
    </w:p>
    <w:p w:rsidR="008A5563" w:rsidRDefault="008A5563" w:rsidP="0071628E">
      <w:pPr>
        <w:spacing w:after="0" w:line="240" w:lineRule="auto"/>
        <w:jc w:val="both"/>
        <w:rPr>
          <w:b/>
          <w:sz w:val="24"/>
          <w:szCs w:val="24"/>
        </w:rPr>
      </w:pPr>
    </w:p>
    <w:p w:rsidR="006F05F6" w:rsidRPr="007C7310" w:rsidRDefault="006F05F6" w:rsidP="007C7310">
      <w:pPr>
        <w:pStyle w:val="Nadpis3"/>
        <w:spacing w:before="0" w:after="120"/>
        <w:rPr>
          <w:color w:val="auto"/>
        </w:rPr>
      </w:pPr>
      <w:r w:rsidRPr="007C7310">
        <w:rPr>
          <w:color w:val="auto"/>
        </w:rPr>
        <w:t xml:space="preserve">Přehled </w:t>
      </w:r>
      <w:r w:rsidR="00AD7DAC">
        <w:rPr>
          <w:color w:val="auto"/>
        </w:rPr>
        <w:t xml:space="preserve">průměrných </w:t>
      </w:r>
      <w:r w:rsidRPr="007C7310">
        <w:rPr>
          <w:color w:val="auto"/>
        </w:rPr>
        <w:t>úhrad od klientů</w:t>
      </w:r>
    </w:p>
    <w:p w:rsidR="0071628E" w:rsidRDefault="0071628E" w:rsidP="009B56FE">
      <w:pPr>
        <w:spacing w:after="120" w:line="240" w:lineRule="auto"/>
        <w:jc w:val="both"/>
        <w:rPr>
          <w:sz w:val="24"/>
          <w:szCs w:val="24"/>
        </w:rPr>
      </w:pPr>
      <w:r w:rsidRPr="000341AC">
        <w:rPr>
          <w:sz w:val="24"/>
          <w:szCs w:val="24"/>
        </w:rPr>
        <w:t>Průměrná úhrada od klienta za služby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16274B">
        <w:rPr>
          <w:b/>
          <w:sz w:val="24"/>
          <w:szCs w:val="24"/>
        </w:rPr>
        <w:t>1</w:t>
      </w:r>
      <w:r w:rsidR="006339B6">
        <w:rPr>
          <w:b/>
          <w:sz w:val="24"/>
          <w:szCs w:val="24"/>
        </w:rPr>
        <w:t>4</w:t>
      </w:r>
      <w:r w:rsidRPr="0016274B">
        <w:rPr>
          <w:b/>
          <w:sz w:val="24"/>
          <w:szCs w:val="24"/>
        </w:rPr>
        <w:t> </w:t>
      </w:r>
      <w:r w:rsidR="006339B6">
        <w:rPr>
          <w:b/>
          <w:sz w:val="24"/>
          <w:szCs w:val="24"/>
        </w:rPr>
        <w:t>458</w:t>
      </w:r>
      <w:r w:rsidRPr="0016274B">
        <w:rPr>
          <w:b/>
          <w:sz w:val="24"/>
          <w:szCs w:val="24"/>
        </w:rPr>
        <w:t>,- Kč</w:t>
      </w:r>
      <w:r>
        <w:rPr>
          <w:b/>
          <w:sz w:val="24"/>
          <w:szCs w:val="24"/>
        </w:rPr>
        <w:t>/měsíčně</w:t>
      </w:r>
    </w:p>
    <w:p w:rsidR="009B56FE" w:rsidRDefault="009B56FE" w:rsidP="009B56FE">
      <w:pPr>
        <w:pStyle w:val="Nadpis3"/>
        <w:spacing w:before="0" w:after="120"/>
        <w:rPr>
          <w:color w:val="auto"/>
        </w:rPr>
      </w:pPr>
    </w:p>
    <w:p w:rsidR="008A5563" w:rsidRPr="007C7310" w:rsidRDefault="008A5563" w:rsidP="009B56FE">
      <w:pPr>
        <w:pStyle w:val="Nadpis3"/>
        <w:spacing w:before="0" w:after="120"/>
        <w:rPr>
          <w:color w:val="auto"/>
        </w:rPr>
      </w:pPr>
      <w:r w:rsidRPr="007C7310">
        <w:rPr>
          <w:color w:val="auto"/>
        </w:rPr>
        <w:t>Průměrný náklad na klienta</w:t>
      </w:r>
    </w:p>
    <w:p w:rsidR="0071628E" w:rsidRPr="00F462AF" w:rsidRDefault="0071628E" w:rsidP="00896430">
      <w:pPr>
        <w:spacing w:after="120"/>
        <w:rPr>
          <w:sz w:val="24"/>
          <w:szCs w:val="24"/>
        </w:rPr>
      </w:pPr>
      <w:r w:rsidRPr="00F462AF">
        <w:rPr>
          <w:sz w:val="24"/>
          <w:szCs w:val="24"/>
        </w:rPr>
        <w:t>Průměrný náklad na klienta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7216B">
        <w:rPr>
          <w:b/>
          <w:sz w:val="24"/>
          <w:szCs w:val="24"/>
        </w:rPr>
        <w:t>2</w:t>
      </w:r>
      <w:r w:rsidR="00AD7DAC">
        <w:rPr>
          <w:b/>
          <w:sz w:val="24"/>
          <w:szCs w:val="24"/>
        </w:rPr>
        <w:t>1</w:t>
      </w:r>
      <w:r w:rsidRPr="00B7216B">
        <w:rPr>
          <w:b/>
          <w:sz w:val="24"/>
          <w:szCs w:val="24"/>
        </w:rPr>
        <w:t> </w:t>
      </w:r>
      <w:r w:rsidR="006339B6">
        <w:rPr>
          <w:b/>
          <w:sz w:val="24"/>
          <w:szCs w:val="24"/>
        </w:rPr>
        <w:t>885</w:t>
      </w:r>
      <w:r w:rsidRPr="00B7216B">
        <w:rPr>
          <w:b/>
          <w:sz w:val="24"/>
          <w:szCs w:val="24"/>
        </w:rPr>
        <w:t>,- Kč/měsíčně</w:t>
      </w:r>
    </w:p>
    <w:p w:rsidR="008A5563" w:rsidRDefault="008A5563" w:rsidP="0071628E">
      <w:pPr>
        <w:rPr>
          <w:b/>
          <w:sz w:val="28"/>
          <w:szCs w:val="28"/>
          <w:u w:val="single"/>
        </w:rPr>
      </w:pPr>
    </w:p>
    <w:p w:rsidR="0071628E" w:rsidRPr="00165A98" w:rsidRDefault="0071628E" w:rsidP="00896430">
      <w:pPr>
        <w:pStyle w:val="Nadpis1"/>
        <w:spacing w:before="0" w:after="120"/>
      </w:pPr>
      <w:r w:rsidRPr="00165A98">
        <w:t>Skladba obyvatel</w:t>
      </w:r>
    </w:p>
    <w:p w:rsidR="0071628E" w:rsidRDefault="0071628E" w:rsidP="0071628E">
      <w:pPr>
        <w:spacing w:after="0"/>
        <w:rPr>
          <w:sz w:val="24"/>
          <w:szCs w:val="24"/>
        </w:rPr>
      </w:pPr>
      <w:r>
        <w:rPr>
          <w:sz w:val="24"/>
          <w:szCs w:val="24"/>
        </w:rPr>
        <w:t>Počet obyvatel k 31.</w:t>
      </w:r>
      <w:r w:rsidR="00AD7DAC">
        <w:rPr>
          <w:sz w:val="24"/>
          <w:szCs w:val="24"/>
        </w:rPr>
        <w:t xml:space="preserve"> </w:t>
      </w:r>
      <w:r>
        <w:rPr>
          <w:sz w:val="24"/>
          <w:szCs w:val="24"/>
        </w:rPr>
        <w:t>12.</w:t>
      </w:r>
      <w:r w:rsidR="00AD7DAC">
        <w:rPr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 w:rsidR="006339B6">
        <w:rPr>
          <w:sz w:val="24"/>
          <w:szCs w:val="24"/>
        </w:rPr>
        <w:t>4</w:t>
      </w:r>
      <w:r>
        <w:rPr>
          <w:sz w:val="24"/>
          <w:szCs w:val="24"/>
        </w:rPr>
        <w:tab/>
      </w:r>
      <w:r w:rsidR="008154B1">
        <w:rPr>
          <w:sz w:val="24"/>
          <w:szCs w:val="24"/>
        </w:rPr>
        <w:t>110</w:t>
      </w:r>
    </w:p>
    <w:p w:rsidR="0071628E" w:rsidRDefault="0071628E" w:rsidP="0071628E">
      <w:pPr>
        <w:spacing w:after="0"/>
        <w:rPr>
          <w:sz w:val="24"/>
          <w:szCs w:val="24"/>
        </w:rPr>
      </w:pPr>
      <w:r w:rsidRPr="009B7933">
        <w:rPr>
          <w:sz w:val="24"/>
          <w:szCs w:val="24"/>
        </w:rPr>
        <w:t>Počet nástupů</w:t>
      </w:r>
      <w:r w:rsidRPr="009B7933">
        <w:rPr>
          <w:sz w:val="24"/>
          <w:szCs w:val="24"/>
        </w:rPr>
        <w:tab/>
      </w:r>
      <w:r w:rsidRPr="009B7933">
        <w:rPr>
          <w:sz w:val="24"/>
          <w:szCs w:val="24"/>
        </w:rPr>
        <w:tab/>
      </w:r>
      <w:r w:rsidRPr="009B7933">
        <w:rPr>
          <w:sz w:val="24"/>
          <w:szCs w:val="24"/>
        </w:rPr>
        <w:tab/>
      </w:r>
      <w:r w:rsidRPr="009B7933">
        <w:rPr>
          <w:sz w:val="24"/>
          <w:szCs w:val="24"/>
        </w:rPr>
        <w:tab/>
      </w:r>
      <w:r w:rsidR="004A0079">
        <w:rPr>
          <w:sz w:val="24"/>
          <w:szCs w:val="24"/>
        </w:rPr>
        <w:t xml:space="preserve">  </w:t>
      </w:r>
      <w:r w:rsidR="006339B6">
        <w:rPr>
          <w:sz w:val="24"/>
          <w:szCs w:val="24"/>
        </w:rPr>
        <w:t>25</w:t>
      </w:r>
    </w:p>
    <w:p w:rsidR="0071628E" w:rsidRPr="009B7933" w:rsidRDefault="0071628E" w:rsidP="0071628E">
      <w:pPr>
        <w:spacing w:after="0"/>
        <w:rPr>
          <w:sz w:val="24"/>
          <w:szCs w:val="24"/>
        </w:rPr>
      </w:pPr>
      <w:r w:rsidRPr="009B7933">
        <w:rPr>
          <w:sz w:val="24"/>
          <w:szCs w:val="24"/>
        </w:rPr>
        <w:t>Počet výstupů</w:t>
      </w:r>
      <w:r w:rsidRPr="009B7933">
        <w:rPr>
          <w:sz w:val="24"/>
          <w:szCs w:val="24"/>
        </w:rPr>
        <w:tab/>
      </w:r>
      <w:r w:rsidRPr="009B7933">
        <w:rPr>
          <w:sz w:val="24"/>
          <w:szCs w:val="24"/>
        </w:rPr>
        <w:tab/>
      </w:r>
      <w:r w:rsidRPr="009B7933">
        <w:rPr>
          <w:sz w:val="24"/>
          <w:szCs w:val="24"/>
        </w:rPr>
        <w:tab/>
      </w:r>
      <w:r w:rsidRPr="009B7933">
        <w:rPr>
          <w:sz w:val="24"/>
          <w:szCs w:val="24"/>
        </w:rPr>
        <w:tab/>
      </w:r>
      <w:r w:rsidR="004A0079">
        <w:rPr>
          <w:sz w:val="24"/>
          <w:szCs w:val="24"/>
        </w:rPr>
        <w:t xml:space="preserve">  </w:t>
      </w:r>
      <w:r w:rsidR="008154B1">
        <w:rPr>
          <w:sz w:val="24"/>
          <w:szCs w:val="24"/>
        </w:rPr>
        <w:t>25</w:t>
      </w:r>
    </w:p>
    <w:p w:rsidR="0071628E" w:rsidRPr="00CD1A62" w:rsidRDefault="0071628E" w:rsidP="0071628E">
      <w:pPr>
        <w:spacing w:after="0"/>
        <w:rPr>
          <w:sz w:val="24"/>
          <w:szCs w:val="24"/>
        </w:rPr>
      </w:pPr>
      <w:r w:rsidRPr="00CD1A62">
        <w:rPr>
          <w:sz w:val="24"/>
          <w:szCs w:val="24"/>
        </w:rPr>
        <w:t>Průměrný věk</w:t>
      </w:r>
      <w:r w:rsidRPr="00CD1A62">
        <w:rPr>
          <w:sz w:val="24"/>
          <w:szCs w:val="24"/>
        </w:rPr>
        <w:tab/>
      </w:r>
      <w:r w:rsidRPr="00CD1A62">
        <w:rPr>
          <w:sz w:val="24"/>
          <w:szCs w:val="24"/>
        </w:rPr>
        <w:tab/>
      </w:r>
      <w:r w:rsidRPr="00CD1A62">
        <w:rPr>
          <w:sz w:val="24"/>
          <w:szCs w:val="24"/>
        </w:rPr>
        <w:tab/>
      </w:r>
      <w:r w:rsidRPr="00CD1A62">
        <w:rPr>
          <w:sz w:val="24"/>
          <w:szCs w:val="24"/>
        </w:rPr>
        <w:tab/>
        <w:t xml:space="preserve">  8</w:t>
      </w:r>
      <w:r w:rsidR="00AD7DAC">
        <w:rPr>
          <w:sz w:val="24"/>
          <w:szCs w:val="24"/>
        </w:rPr>
        <w:t>3</w:t>
      </w:r>
      <w:r>
        <w:rPr>
          <w:sz w:val="24"/>
          <w:szCs w:val="24"/>
        </w:rPr>
        <w:t>,</w:t>
      </w:r>
      <w:r w:rsidR="00AD7DAC">
        <w:rPr>
          <w:sz w:val="24"/>
          <w:szCs w:val="24"/>
        </w:rPr>
        <w:t>3</w:t>
      </w:r>
    </w:p>
    <w:p w:rsidR="0071628E" w:rsidRDefault="009B56FE" w:rsidP="0071628E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Obložnost</w:t>
      </w:r>
      <w:proofErr w:type="spellEnd"/>
      <w:r>
        <w:rPr>
          <w:sz w:val="24"/>
          <w:szCs w:val="24"/>
        </w:rPr>
        <w:tab/>
      </w:r>
      <w:r w:rsidR="0071628E">
        <w:rPr>
          <w:sz w:val="24"/>
          <w:szCs w:val="24"/>
        </w:rPr>
        <w:tab/>
      </w:r>
      <w:r w:rsidR="0071628E">
        <w:rPr>
          <w:sz w:val="24"/>
          <w:szCs w:val="24"/>
        </w:rPr>
        <w:tab/>
      </w:r>
      <w:r w:rsidR="0071628E">
        <w:rPr>
          <w:sz w:val="24"/>
          <w:szCs w:val="24"/>
        </w:rPr>
        <w:tab/>
        <w:t xml:space="preserve">  9</w:t>
      </w:r>
      <w:r w:rsidR="009B7933">
        <w:rPr>
          <w:sz w:val="24"/>
          <w:szCs w:val="24"/>
        </w:rPr>
        <w:t>8</w:t>
      </w:r>
      <w:r w:rsidR="00AD7DAC">
        <w:rPr>
          <w:sz w:val="24"/>
          <w:szCs w:val="24"/>
        </w:rPr>
        <w:t xml:space="preserve"> </w:t>
      </w:r>
      <w:r w:rsidR="0071628E">
        <w:rPr>
          <w:sz w:val="24"/>
          <w:szCs w:val="24"/>
        </w:rPr>
        <w:t xml:space="preserve">%  </w:t>
      </w:r>
    </w:p>
    <w:p w:rsidR="0071628E" w:rsidRPr="007C7310" w:rsidRDefault="0071628E" w:rsidP="007C7310">
      <w:pPr>
        <w:pStyle w:val="Nadpis3"/>
        <w:spacing w:after="120"/>
        <w:rPr>
          <w:color w:val="auto"/>
        </w:rPr>
      </w:pPr>
      <w:r w:rsidRPr="007C7310">
        <w:rPr>
          <w:color w:val="auto"/>
        </w:rPr>
        <w:t>Počet uživatelů podle stupně příspěvku na péči k 31.</w:t>
      </w:r>
      <w:r w:rsidR="004A0079">
        <w:rPr>
          <w:color w:val="auto"/>
        </w:rPr>
        <w:t xml:space="preserve"> </w:t>
      </w:r>
      <w:r w:rsidRPr="007C7310">
        <w:rPr>
          <w:color w:val="auto"/>
        </w:rPr>
        <w:t>12.</w:t>
      </w:r>
      <w:r w:rsidR="004A0079">
        <w:rPr>
          <w:color w:val="auto"/>
        </w:rPr>
        <w:t xml:space="preserve"> </w:t>
      </w:r>
      <w:r w:rsidRPr="007C7310">
        <w:rPr>
          <w:color w:val="auto"/>
        </w:rPr>
        <w:t>201</w:t>
      </w:r>
      <w:r w:rsidR="008154B1">
        <w:rPr>
          <w:color w:val="auto"/>
        </w:rPr>
        <w:t>4</w:t>
      </w:r>
    </w:p>
    <w:p w:rsidR="0071628E" w:rsidRDefault="0071628E" w:rsidP="0071628E">
      <w:pPr>
        <w:spacing w:after="0"/>
        <w:rPr>
          <w:sz w:val="24"/>
          <w:szCs w:val="24"/>
        </w:rPr>
      </w:pPr>
      <w:r>
        <w:rPr>
          <w:sz w:val="24"/>
          <w:szCs w:val="24"/>
        </w:rPr>
        <w:t>1 stupeň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D7DAC">
        <w:rPr>
          <w:sz w:val="24"/>
          <w:szCs w:val="24"/>
        </w:rPr>
        <w:t>2</w:t>
      </w:r>
      <w:r w:rsidR="008154B1">
        <w:rPr>
          <w:sz w:val="24"/>
          <w:szCs w:val="24"/>
        </w:rPr>
        <w:t>8</w:t>
      </w:r>
      <w:r>
        <w:rPr>
          <w:sz w:val="24"/>
          <w:szCs w:val="24"/>
        </w:rPr>
        <w:t xml:space="preserve"> klientů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1628E" w:rsidRDefault="0071628E" w:rsidP="0071628E">
      <w:pPr>
        <w:spacing w:after="0"/>
        <w:rPr>
          <w:sz w:val="24"/>
          <w:szCs w:val="24"/>
        </w:rPr>
      </w:pPr>
      <w:r>
        <w:rPr>
          <w:sz w:val="24"/>
          <w:szCs w:val="24"/>
        </w:rPr>
        <w:t>2 stupeň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D7DAC">
        <w:rPr>
          <w:sz w:val="24"/>
          <w:szCs w:val="24"/>
        </w:rPr>
        <w:t>17</w:t>
      </w:r>
      <w:r>
        <w:rPr>
          <w:sz w:val="24"/>
          <w:szCs w:val="24"/>
        </w:rPr>
        <w:t xml:space="preserve"> klientů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1628E" w:rsidRDefault="0071628E" w:rsidP="0071628E">
      <w:pPr>
        <w:spacing w:after="0"/>
        <w:rPr>
          <w:sz w:val="24"/>
          <w:szCs w:val="24"/>
        </w:rPr>
      </w:pPr>
      <w:r>
        <w:rPr>
          <w:sz w:val="24"/>
          <w:szCs w:val="24"/>
        </w:rPr>
        <w:t>3 stupeň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154B1">
        <w:rPr>
          <w:sz w:val="24"/>
          <w:szCs w:val="24"/>
        </w:rPr>
        <w:t>30</w:t>
      </w:r>
      <w:r>
        <w:rPr>
          <w:sz w:val="24"/>
          <w:szCs w:val="24"/>
        </w:rPr>
        <w:t>klientů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1628E" w:rsidRDefault="0071628E" w:rsidP="0071628E">
      <w:pPr>
        <w:spacing w:after="0"/>
        <w:rPr>
          <w:sz w:val="24"/>
          <w:szCs w:val="24"/>
        </w:rPr>
      </w:pPr>
      <w:r>
        <w:rPr>
          <w:sz w:val="24"/>
          <w:szCs w:val="24"/>
        </w:rPr>
        <w:t>4 stupeň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D7DAC">
        <w:rPr>
          <w:sz w:val="24"/>
          <w:szCs w:val="24"/>
        </w:rPr>
        <w:t>2</w:t>
      </w:r>
      <w:r w:rsidR="008154B1">
        <w:rPr>
          <w:sz w:val="24"/>
          <w:szCs w:val="24"/>
        </w:rPr>
        <w:t>6</w:t>
      </w:r>
      <w:r>
        <w:rPr>
          <w:sz w:val="24"/>
          <w:szCs w:val="24"/>
        </w:rPr>
        <w:t xml:space="preserve"> klientů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1628E" w:rsidRPr="00CD1A62" w:rsidRDefault="0071628E" w:rsidP="0071628E">
      <w:pPr>
        <w:spacing w:after="120"/>
        <w:rPr>
          <w:sz w:val="24"/>
          <w:szCs w:val="24"/>
        </w:rPr>
      </w:pPr>
      <w:r>
        <w:rPr>
          <w:sz w:val="24"/>
          <w:szCs w:val="24"/>
        </w:rPr>
        <w:t>bez příspěvku na péči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154B1">
        <w:rPr>
          <w:sz w:val="24"/>
          <w:szCs w:val="24"/>
        </w:rPr>
        <w:t xml:space="preserve">  9 </w:t>
      </w:r>
      <w:r>
        <w:rPr>
          <w:sz w:val="24"/>
          <w:szCs w:val="24"/>
        </w:rPr>
        <w:t>klientů</w:t>
      </w:r>
      <w:r>
        <w:rPr>
          <w:sz w:val="24"/>
          <w:szCs w:val="24"/>
        </w:rPr>
        <w:tab/>
      </w:r>
      <w:r w:rsidR="00890883">
        <w:rPr>
          <w:sz w:val="24"/>
          <w:szCs w:val="24"/>
        </w:rPr>
        <w:t xml:space="preserve">(z toho u </w:t>
      </w:r>
      <w:r w:rsidR="008154B1">
        <w:rPr>
          <w:sz w:val="24"/>
          <w:szCs w:val="24"/>
        </w:rPr>
        <w:t>7</w:t>
      </w:r>
      <w:r w:rsidR="00890883">
        <w:rPr>
          <w:sz w:val="24"/>
          <w:szCs w:val="24"/>
        </w:rPr>
        <w:t xml:space="preserve"> klientů zažádáno)</w:t>
      </w:r>
      <w:r>
        <w:rPr>
          <w:sz w:val="24"/>
          <w:szCs w:val="24"/>
        </w:rPr>
        <w:tab/>
      </w:r>
    </w:p>
    <w:p w:rsidR="0071628E" w:rsidRPr="0055554A" w:rsidRDefault="0071628E" w:rsidP="0071628E">
      <w:pPr>
        <w:spacing w:after="120"/>
        <w:jc w:val="both"/>
        <w:rPr>
          <w:b/>
          <w:sz w:val="28"/>
          <w:szCs w:val="28"/>
        </w:rPr>
      </w:pPr>
    </w:p>
    <w:p w:rsidR="0071628E" w:rsidRPr="00165A98" w:rsidRDefault="0071628E" w:rsidP="000231B3">
      <w:pPr>
        <w:pStyle w:val="Nadpis1"/>
        <w:spacing w:before="0" w:after="120"/>
      </w:pPr>
      <w:r w:rsidRPr="00165A98">
        <w:t>Zdravotní a ošetřovatelská péče</w:t>
      </w:r>
    </w:p>
    <w:p w:rsidR="0071628E" w:rsidRPr="00E13FC2" w:rsidRDefault="0071628E" w:rsidP="0071628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cs-CZ"/>
        </w:rPr>
      </w:pPr>
      <w:r w:rsidRPr="00E13FC2">
        <w:rPr>
          <w:rFonts w:eastAsia="Times New Roman"/>
          <w:sz w:val="24"/>
          <w:szCs w:val="24"/>
          <w:lang w:eastAsia="cs-CZ"/>
        </w:rPr>
        <w:t>Zdravotní péče je zabezpečena formou zvláštní</w:t>
      </w:r>
      <w:r w:rsidR="004A0079">
        <w:rPr>
          <w:rFonts w:eastAsia="Times New Roman"/>
          <w:sz w:val="24"/>
          <w:szCs w:val="24"/>
          <w:lang w:eastAsia="cs-CZ"/>
        </w:rPr>
        <w:t xml:space="preserve"> </w:t>
      </w:r>
      <w:r w:rsidRPr="00E13FC2">
        <w:rPr>
          <w:rFonts w:eastAsia="Times New Roman"/>
          <w:sz w:val="24"/>
          <w:szCs w:val="24"/>
          <w:lang w:eastAsia="cs-CZ"/>
        </w:rPr>
        <w:t>ambulantní péče prostředn</w:t>
      </w:r>
      <w:bookmarkStart w:id="0" w:name="_GoBack"/>
      <w:bookmarkEnd w:id="0"/>
      <w:r w:rsidRPr="00E13FC2">
        <w:rPr>
          <w:rFonts w:eastAsia="Times New Roman"/>
          <w:sz w:val="24"/>
          <w:szCs w:val="24"/>
          <w:lang w:eastAsia="cs-CZ"/>
        </w:rPr>
        <w:t>ictvím registrovaných sester, které mají odbornou způsobilost</w:t>
      </w:r>
      <w:r w:rsidR="004A0079">
        <w:rPr>
          <w:rFonts w:eastAsia="Times New Roman"/>
          <w:sz w:val="24"/>
          <w:szCs w:val="24"/>
          <w:lang w:eastAsia="cs-CZ"/>
        </w:rPr>
        <w:t xml:space="preserve"> </w:t>
      </w:r>
      <w:r w:rsidRPr="00E13FC2">
        <w:rPr>
          <w:rFonts w:eastAsia="Times New Roman"/>
          <w:sz w:val="24"/>
          <w:szCs w:val="24"/>
          <w:lang w:eastAsia="cs-CZ"/>
        </w:rPr>
        <w:t>k výkonu zdravotnického povolání bez odborného dohledu. Tato péče je poskytována na</w:t>
      </w:r>
      <w:r w:rsidR="004A0079">
        <w:rPr>
          <w:rFonts w:eastAsia="Times New Roman"/>
          <w:sz w:val="24"/>
          <w:szCs w:val="24"/>
          <w:lang w:eastAsia="cs-CZ"/>
        </w:rPr>
        <w:t xml:space="preserve"> </w:t>
      </w:r>
      <w:r w:rsidRPr="00E13FC2">
        <w:rPr>
          <w:rFonts w:eastAsia="Times New Roman"/>
          <w:sz w:val="24"/>
          <w:szCs w:val="24"/>
          <w:lang w:eastAsia="cs-CZ"/>
        </w:rPr>
        <w:t xml:space="preserve">základě indikace lékaře a je </w:t>
      </w:r>
      <w:r w:rsidR="004A0079">
        <w:rPr>
          <w:rFonts w:eastAsia="Times New Roman"/>
          <w:sz w:val="24"/>
          <w:szCs w:val="24"/>
          <w:lang w:eastAsia="cs-CZ"/>
        </w:rPr>
        <w:t xml:space="preserve">částečně </w:t>
      </w:r>
      <w:r w:rsidRPr="00E13FC2">
        <w:rPr>
          <w:rFonts w:eastAsia="Times New Roman"/>
          <w:sz w:val="24"/>
          <w:szCs w:val="24"/>
          <w:lang w:eastAsia="cs-CZ"/>
        </w:rPr>
        <w:t>hrazena ze zdravotního pojištění klientů. Lékařskou službu</w:t>
      </w:r>
      <w:r>
        <w:rPr>
          <w:rFonts w:eastAsia="Times New Roman"/>
          <w:sz w:val="24"/>
          <w:szCs w:val="24"/>
          <w:lang w:eastAsia="cs-CZ"/>
        </w:rPr>
        <w:t xml:space="preserve"> zajišťují praktičtí lékaři</w:t>
      </w:r>
      <w:r w:rsidRPr="00E13FC2">
        <w:rPr>
          <w:rFonts w:eastAsia="Times New Roman"/>
          <w:sz w:val="24"/>
          <w:szCs w:val="24"/>
          <w:lang w:eastAsia="cs-CZ"/>
        </w:rPr>
        <w:t>. V odpoledních a nočních hodinách a o víkendech je lékařská péče v případě potřeby zajištěna</w:t>
      </w:r>
      <w:r w:rsidR="004A0079">
        <w:rPr>
          <w:rFonts w:eastAsia="Times New Roman"/>
          <w:sz w:val="24"/>
          <w:szCs w:val="24"/>
          <w:lang w:eastAsia="cs-CZ"/>
        </w:rPr>
        <w:t xml:space="preserve"> </w:t>
      </w:r>
      <w:r w:rsidRPr="00E13FC2">
        <w:rPr>
          <w:rFonts w:eastAsia="Times New Roman"/>
          <w:sz w:val="24"/>
          <w:szCs w:val="24"/>
          <w:lang w:eastAsia="cs-CZ"/>
        </w:rPr>
        <w:t>službu konajícím zdravotním personálem formou rychlé záchranné služby.</w:t>
      </w:r>
    </w:p>
    <w:p w:rsidR="0071628E" w:rsidRPr="00165A98" w:rsidRDefault="0071628E" w:rsidP="000231B3">
      <w:pPr>
        <w:pStyle w:val="Nadpis1"/>
        <w:spacing w:after="120"/>
      </w:pPr>
      <w:r w:rsidRPr="00165A98">
        <w:t>Sociálně aktivizační programy</w:t>
      </w:r>
    </w:p>
    <w:p w:rsidR="0071628E" w:rsidRDefault="0071628E" w:rsidP="0071628E">
      <w:pPr>
        <w:spacing w:after="0" w:line="240" w:lineRule="auto"/>
        <w:jc w:val="both"/>
        <w:rPr>
          <w:sz w:val="24"/>
          <w:szCs w:val="24"/>
        </w:rPr>
      </w:pPr>
      <w:r w:rsidRPr="00937327">
        <w:rPr>
          <w:sz w:val="24"/>
          <w:szCs w:val="24"/>
        </w:rPr>
        <w:t>Domov pro seniory věnuje velkou pozornost uspokojování a rozvoji zájmů, dovedností a koníčků svých obyvatel. V rámci využití volného času mají obyvatelé domova možnost zapojovat se do klubových</w:t>
      </w:r>
      <w:r>
        <w:rPr>
          <w:sz w:val="24"/>
          <w:szCs w:val="24"/>
        </w:rPr>
        <w:t xml:space="preserve"> činností – klub ručních prací, klub pečení a zpívání. </w:t>
      </w:r>
    </w:p>
    <w:p w:rsidR="0071628E" w:rsidRDefault="0071628E" w:rsidP="0071628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rámci skupinových aktivit probíhají pod vedením aktivizačních pracovnic pravidelně tréninky paměti, cvičení, předčítání, práce na  PC, pravidelné vycházky. </w:t>
      </w:r>
    </w:p>
    <w:p w:rsidR="0071628E" w:rsidRDefault="0071628E" w:rsidP="0071628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Imobilním klientům, kteří se společných aktivit nemohou účastnit jsou nabízeny individuální aktivity.</w:t>
      </w:r>
    </w:p>
    <w:p w:rsidR="0071628E" w:rsidRDefault="0071628E" w:rsidP="0071628E">
      <w:pPr>
        <w:spacing w:after="120"/>
        <w:jc w:val="both"/>
        <w:rPr>
          <w:b/>
          <w:sz w:val="24"/>
          <w:szCs w:val="24"/>
        </w:rPr>
      </w:pPr>
    </w:p>
    <w:p w:rsidR="0071628E" w:rsidRPr="004A0079" w:rsidRDefault="0071628E" w:rsidP="004A0079">
      <w:pPr>
        <w:pStyle w:val="Nadpis3"/>
        <w:spacing w:after="120"/>
        <w:rPr>
          <w:color w:val="auto"/>
        </w:rPr>
      </w:pPr>
      <w:r w:rsidRPr="004A0079">
        <w:rPr>
          <w:color w:val="auto"/>
        </w:rPr>
        <w:t>Společné akce:</w:t>
      </w:r>
    </w:p>
    <w:p w:rsidR="009C4EDF" w:rsidRPr="009C4EDF" w:rsidRDefault="009C4EDF" w:rsidP="009C4EDF">
      <w:pPr>
        <w:spacing w:after="0"/>
        <w:rPr>
          <w:rFonts w:asciiTheme="majorHAnsi" w:hAnsiTheme="majorHAnsi"/>
          <w:b/>
          <w:bCs/>
          <w:sz w:val="24"/>
          <w:szCs w:val="24"/>
        </w:rPr>
      </w:pPr>
      <w:r w:rsidRPr="009C4EDF">
        <w:rPr>
          <w:rFonts w:asciiTheme="majorHAnsi" w:hAnsiTheme="majorHAnsi"/>
          <w:b/>
          <w:bCs/>
          <w:sz w:val="24"/>
          <w:szCs w:val="24"/>
        </w:rPr>
        <w:t>14. 1.</w:t>
      </w:r>
      <w:r w:rsidRPr="009C4EDF">
        <w:rPr>
          <w:rFonts w:asciiTheme="majorHAnsi" w:hAnsiTheme="majorHAnsi"/>
          <w:b/>
          <w:bCs/>
          <w:sz w:val="24"/>
          <w:szCs w:val="24"/>
        </w:rPr>
        <w:tab/>
        <w:t>pan Bičiště</w:t>
      </w:r>
      <w:r>
        <w:rPr>
          <w:rFonts w:asciiTheme="majorHAnsi" w:hAnsiTheme="majorHAnsi"/>
          <w:b/>
          <w:bCs/>
          <w:sz w:val="24"/>
          <w:szCs w:val="24"/>
        </w:rPr>
        <w:t xml:space="preserve">, diapozitivy </w:t>
      </w:r>
      <w:r w:rsidRPr="009C4EDF">
        <w:rPr>
          <w:rFonts w:asciiTheme="majorHAnsi" w:hAnsiTheme="majorHAnsi"/>
          <w:b/>
          <w:bCs/>
          <w:sz w:val="24"/>
          <w:szCs w:val="24"/>
        </w:rPr>
        <w:t>Tatry</w:t>
      </w:r>
    </w:p>
    <w:p w:rsidR="009C4EDF" w:rsidRPr="009C4EDF" w:rsidRDefault="009C4EDF" w:rsidP="009C4EDF">
      <w:pPr>
        <w:spacing w:after="0"/>
        <w:rPr>
          <w:rFonts w:asciiTheme="majorHAnsi" w:hAnsiTheme="majorHAnsi"/>
          <w:b/>
          <w:bCs/>
          <w:sz w:val="24"/>
          <w:szCs w:val="24"/>
        </w:rPr>
      </w:pPr>
      <w:r w:rsidRPr="009C4EDF">
        <w:rPr>
          <w:rFonts w:asciiTheme="majorHAnsi" w:hAnsiTheme="majorHAnsi"/>
          <w:b/>
          <w:bCs/>
          <w:sz w:val="24"/>
          <w:szCs w:val="24"/>
        </w:rPr>
        <w:t>21. 2.  Bazar na velké jídelně</w:t>
      </w:r>
    </w:p>
    <w:p w:rsidR="009C4EDF" w:rsidRPr="009C4EDF" w:rsidRDefault="009C4EDF" w:rsidP="009C4EDF">
      <w:pPr>
        <w:spacing w:after="0"/>
        <w:rPr>
          <w:rFonts w:asciiTheme="majorHAnsi" w:hAnsiTheme="majorHAnsi"/>
          <w:b/>
          <w:bCs/>
          <w:sz w:val="24"/>
          <w:szCs w:val="24"/>
        </w:rPr>
      </w:pPr>
      <w:r w:rsidRPr="009C4EDF">
        <w:rPr>
          <w:rFonts w:asciiTheme="majorHAnsi" w:hAnsiTheme="majorHAnsi"/>
          <w:b/>
          <w:bCs/>
          <w:sz w:val="24"/>
          <w:szCs w:val="24"/>
        </w:rPr>
        <w:t xml:space="preserve">  5. 2.</w:t>
      </w:r>
      <w:r w:rsidRPr="009C4EDF">
        <w:rPr>
          <w:rFonts w:asciiTheme="majorHAnsi" w:hAnsiTheme="majorHAnsi"/>
          <w:b/>
          <w:bCs/>
          <w:sz w:val="24"/>
          <w:szCs w:val="24"/>
        </w:rPr>
        <w:tab/>
        <w:t>Masopustní veselice</w:t>
      </w:r>
    </w:p>
    <w:p w:rsidR="009C4EDF" w:rsidRPr="009C4EDF" w:rsidRDefault="009C4EDF" w:rsidP="009C4EDF">
      <w:pPr>
        <w:spacing w:after="0"/>
        <w:rPr>
          <w:rFonts w:asciiTheme="majorHAnsi" w:hAnsiTheme="majorHAnsi"/>
          <w:b/>
          <w:bCs/>
          <w:sz w:val="24"/>
          <w:szCs w:val="24"/>
        </w:rPr>
      </w:pPr>
      <w:r w:rsidRPr="009C4EDF">
        <w:rPr>
          <w:rFonts w:asciiTheme="majorHAnsi" w:hAnsiTheme="majorHAnsi"/>
          <w:b/>
          <w:bCs/>
          <w:sz w:val="24"/>
          <w:szCs w:val="24"/>
        </w:rPr>
        <w:t xml:space="preserve">  6.</w:t>
      </w:r>
      <w:r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9C4EDF">
        <w:rPr>
          <w:rFonts w:asciiTheme="majorHAnsi" w:hAnsiTheme="majorHAnsi"/>
          <w:b/>
          <w:bCs/>
          <w:sz w:val="24"/>
          <w:szCs w:val="24"/>
        </w:rPr>
        <w:t xml:space="preserve">3. </w:t>
      </w:r>
      <w:r w:rsidRPr="009C4EDF">
        <w:rPr>
          <w:rFonts w:asciiTheme="majorHAnsi" w:hAnsiTheme="majorHAnsi"/>
          <w:b/>
          <w:bCs/>
          <w:sz w:val="24"/>
          <w:szCs w:val="24"/>
        </w:rPr>
        <w:tab/>
        <w:t>Vystoupení dětí ze ZUŠ Hořice</w:t>
      </w:r>
    </w:p>
    <w:p w:rsidR="009C4EDF" w:rsidRPr="009C4EDF" w:rsidRDefault="009C4EDF" w:rsidP="009C4EDF">
      <w:pPr>
        <w:spacing w:after="0"/>
        <w:rPr>
          <w:rFonts w:asciiTheme="majorHAnsi" w:hAnsiTheme="majorHAnsi"/>
          <w:b/>
          <w:bCs/>
          <w:sz w:val="24"/>
          <w:szCs w:val="24"/>
        </w:rPr>
      </w:pPr>
      <w:r w:rsidRPr="009C4EDF">
        <w:rPr>
          <w:rFonts w:asciiTheme="majorHAnsi" w:hAnsiTheme="majorHAnsi"/>
          <w:b/>
          <w:bCs/>
          <w:sz w:val="24"/>
          <w:szCs w:val="24"/>
        </w:rPr>
        <w:t xml:space="preserve">19. 3. </w:t>
      </w:r>
      <w:r w:rsidRPr="009C4EDF">
        <w:rPr>
          <w:rFonts w:asciiTheme="majorHAnsi" w:hAnsiTheme="majorHAnsi"/>
          <w:b/>
          <w:bCs/>
          <w:sz w:val="24"/>
          <w:szCs w:val="24"/>
        </w:rPr>
        <w:tab/>
        <w:t>pan Bičiště</w:t>
      </w:r>
      <w:r>
        <w:rPr>
          <w:rFonts w:asciiTheme="majorHAnsi" w:hAnsiTheme="majorHAnsi"/>
          <w:b/>
          <w:bCs/>
          <w:sz w:val="24"/>
          <w:szCs w:val="24"/>
        </w:rPr>
        <w:t xml:space="preserve">, diapozitivy </w:t>
      </w:r>
      <w:r w:rsidRPr="009C4EDF">
        <w:rPr>
          <w:rFonts w:asciiTheme="majorHAnsi" w:hAnsiTheme="majorHAnsi"/>
          <w:b/>
          <w:bCs/>
          <w:sz w:val="24"/>
          <w:szCs w:val="24"/>
        </w:rPr>
        <w:t>Polsko</w:t>
      </w:r>
    </w:p>
    <w:p w:rsidR="009C4EDF" w:rsidRPr="009C4EDF" w:rsidRDefault="009C4EDF" w:rsidP="009C4EDF">
      <w:pPr>
        <w:spacing w:after="0"/>
        <w:rPr>
          <w:rFonts w:asciiTheme="majorHAnsi" w:hAnsiTheme="majorHAnsi"/>
          <w:b/>
          <w:bCs/>
          <w:sz w:val="24"/>
          <w:szCs w:val="24"/>
        </w:rPr>
      </w:pPr>
      <w:r w:rsidRPr="009C4EDF">
        <w:rPr>
          <w:rFonts w:asciiTheme="majorHAnsi" w:hAnsiTheme="majorHAnsi"/>
          <w:b/>
          <w:bCs/>
          <w:sz w:val="24"/>
          <w:szCs w:val="24"/>
        </w:rPr>
        <w:t>25. 3.</w:t>
      </w:r>
      <w:r w:rsidRPr="009C4EDF">
        <w:rPr>
          <w:rFonts w:asciiTheme="majorHAnsi" w:hAnsiTheme="majorHAnsi"/>
          <w:b/>
          <w:bCs/>
          <w:sz w:val="24"/>
          <w:szCs w:val="24"/>
        </w:rPr>
        <w:tab/>
        <w:t xml:space="preserve">Návštěva </w:t>
      </w:r>
      <w:proofErr w:type="gramStart"/>
      <w:r w:rsidRPr="009C4EDF">
        <w:rPr>
          <w:rFonts w:asciiTheme="majorHAnsi" w:hAnsiTheme="majorHAnsi"/>
          <w:b/>
          <w:bCs/>
          <w:sz w:val="24"/>
          <w:szCs w:val="24"/>
        </w:rPr>
        <w:t>radnice</w:t>
      </w:r>
      <w:r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9C4EDF">
        <w:rPr>
          <w:rFonts w:asciiTheme="majorHAnsi" w:hAnsiTheme="majorHAnsi"/>
          <w:b/>
          <w:bCs/>
          <w:sz w:val="24"/>
          <w:szCs w:val="24"/>
        </w:rPr>
        <w:t>- 5.výročí</w:t>
      </w:r>
      <w:proofErr w:type="gramEnd"/>
      <w:r w:rsidRPr="009C4EDF">
        <w:rPr>
          <w:rFonts w:asciiTheme="majorHAnsi" w:hAnsiTheme="majorHAnsi"/>
          <w:b/>
          <w:bCs/>
          <w:sz w:val="24"/>
          <w:szCs w:val="24"/>
        </w:rPr>
        <w:t xml:space="preserve">  hospice</w:t>
      </w:r>
    </w:p>
    <w:p w:rsidR="009C4EDF" w:rsidRPr="009C4EDF" w:rsidRDefault="009C4EDF" w:rsidP="009C4EDF">
      <w:pPr>
        <w:spacing w:after="0"/>
        <w:rPr>
          <w:rFonts w:asciiTheme="majorHAnsi" w:hAnsiTheme="majorHAnsi"/>
          <w:b/>
          <w:bCs/>
          <w:sz w:val="24"/>
          <w:szCs w:val="24"/>
        </w:rPr>
      </w:pPr>
      <w:r w:rsidRPr="009C4EDF">
        <w:rPr>
          <w:rFonts w:asciiTheme="majorHAnsi" w:hAnsiTheme="majorHAnsi"/>
          <w:b/>
          <w:bCs/>
          <w:sz w:val="24"/>
          <w:szCs w:val="24"/>
        </w:rPr>
        <w:t>17. 4. Jarní zábava na velké jídelně</w:t>
      </w:r>
    </w:p>
    <w:p w:rsidR="009C4EDF" w:rsidRPr="009C4EDF" w:rsidRDefault="009C4EDF" w:rsidP="009C4EDF">
      <w:pPr>
        <w:spacing w:after="0"/>
        <w:rPr>
          <w:rFonts w:asciiTheme="majorHAnsi" w:hAnsiTheme="majorHAnsi"/>
          <w:b/>
          <w:bCs/>
          <w:sz w:val="24"/>
          <w:szCs w:val="24"/>
        </w:rPr>
      </w:pPr>
      <w:r w:rsidRPr="009C4EDF">
        <w:rPr>
          <w:rFonts w:asciiTheme="majorHAnsi" w:hAnsiTheme="majorHAnsi"/>
          <w:b/>
          <w:bCs/>
          <w:sz w:val="24"/>
          <w:szCs w:val="24"/>
        </w:rPr>
        <w:t>28. 4.</w:t>
      </w:r>
      <w:r w:rsidRPr="009C4EDF">
        <w:rPr>
          <w:rFonts w:asciiTheme="majorHAnsi" w:hAnsiTheme="majorHAnsi"/>
          <w:b/>
          <w:bCs/>
          <w:sz w:val="24"/>
          <w:szCs w:val="24"/>
        </w:rPr>
        <w:tab/>
        <w:t>Vystoupení skupiny „ Sestry Chalupovy“ - 1. Republika</w:t>
      </w:r>
    </w:p>
    <w:p w:rsidR="009C4EDF" w:rsidRPr="009C4EDF" w:rsidRDefault="009C4EDF" w:rsidP="009C4EDF">
      <w:pPr>
        <w:spacing w:after="0"/>
        <w:rPr>
          <w:rFonts w:asciiTheme="majorHAnsi" w:hAnsiTheme="majorHAnsi"/>
          <w:b/>
          <w:bCs/>
          <w:sz w:val="24"/>
          <w:szCs w:val="24"/>
        </w:rPr>
      </w:pPr>
      <w:r w:rsidRPr="009C4EDF">
        <w:rPr>
          <w:rFonts w:asciiTheme="majorHAnsi" w:hAnsiTheme="majorHAnsi"/>
          <w:b/>
          <w:bCs/>
          <w:sz w:val="24"/>
          <w:szCs w:val="24"/>
        </w:rPr>
        <w:t xml:space="preserve">12. 5. </w:t>
      </w:r>
      <w:r w:rsidRPr="009C4EDF">
        <w:rPr>
          <w:rFonts w:asciiTheme="majorHAnsi" w:hAnsiTheme="majorHAnsi"/>
          <w:b/>
          <w:bCs/>
          <w:sz w:val="24"/>
          <w:szCs w:val="24"/>
        </w:rPr>
        <w:tab/>
        <w:t>Návštěva divadla v Hořicích – Hořičtí ochotníci</w:t>
      </w:r>
    </w:p>
    <w:p w:rsidR="009C4EDF" w:rsidRPr="009C4EDF" w:rsidRDefault="009C4EDF" w:rsidP="009C4EDF">
      <w:pPr>
        <w:spacing w:after="0"/>
        <w:rPr>
          <w:rFonts w:asciiTheme="majorHAnsi" w:hAnsiTheme="majorHAnsi"/>
          <w:b/>
          <w:bCs/>
          <w:sz w:val="24"/>
          <w:szCs w:val="24"/>
        </w:rPr>
      </w:pPr>
      <w:r w:rsidRPr="009C4EDF">
        <w:rPr>
          <w:rFonts w:asciiTheme="majorHAnsi" w:hAnsiTheme="majorHAnsi"/>
          <w:b/>
          <w:bCs/>
          <w:sz w:val="24"/>
          <w:szCs w:val="24"/>
        </w:rPr>
        <w:t>18. 6.</w:t>
      </w:r>
      <w:r w:rsidRPr="009C4EDF">
        <w:rPr>
          <w:rFonts w:asciiTheme="majorHAnsi" w:hAnsiTheme="majorHAnsi"/>
          <w:b/>
          <w:bCs/>
          <w:sz w:val="24"/>
          <w:szCs w:val="24"/>
        </w:rPr>
        <w:tab/>
        <w:t>Večerní koncert učitelů na velké jídelně</w:t>
      </w:r>
    </w:p>
    <w:p w:rsidR="009C4EDF" w:rsidRPr="009C4EDF" w:rsidRDefault="009C4EDF" w:rsidP="009C4EDF">
      <w:pPr>
        <w:spacing w:after="0"/>
        <w:rPr>
          <w:rFonts w:asciiTheme="majorHAnsi" w:hAnsiTheme="majorHAnsi"/>
          <w:b/>
          <w:bCs/>
          <w:sz w:val="24"/>
          <w:szCs w:val="24"/>
        </w:rPr>
      </w:pPr>
      <w:r w:rsidRPr="009C4EDF">
        <w:rPr>
          <w:rFonts w:asciiTheme="majorHAnsi" w:hAnsiTheme="majorHAnsi"/>
          <w:b/>
          <w:bCs/>
          <w:sz w:val="24"/>
          <w:szCs w:val="24"/>
        </w:rPr>
        <w:t>19. 6.</w:t>
      </w:r>
      <w:r w:rsidRPr="009C4EDF">
        <w:rPr>
          <w:rFonts w:asciiTheme="majorHAnsi" w:hAnsiTheme="majorHAnsi"/>
          <w:b/>
          <w:bCs/>
          <w:sz w:val="24"/>
          <w:szCs w:val="24"/>
        </w:rPr>
        <w:tab/>
        <w:t>Přednáška v Městské knihovně</w:t>
      </w:r>
    </w:p>
    <w:p w:rsidR="009C4EDF" w:rsidRPr="009C4EDF" w:rsidRDefault="009C4EDF" w:rsidP="009C4EDF">
      <w:pPr>
        <w:spacing w:after="0"/>
        <w:rPr>
          <w:rFonts w:asciiTheme="majorHAnsi" w:hAnsiTheme="majorHAnsi"/>
          <w:b/>
          <w:bCs/>
          <w:sz w:val="24"/>
          <w:szCs w:val="24"/>
        </w:rPr>
      </w:pPr>
      <w:r w:rsidRPr="009C4EDF">
        <w:rPr>
          <w:rFonts w:asciiTheme="majorHAnsi" w:hAnsiTheme="majorHAnsi"/>
          <w:b/>
          <w:bCs/>
          <w:sz w:val="24"/>
          <w:szCs w:val="24"/>
        </w:rPr>
        <w:t>22. 6.</w:t>
      </w:r>
      <w:r w:rsidRPr="009C4EDF">
        <w:rPr>
          <w:rFonts w:asciiTheme="majorHAnsi" w:hAnsiTheme="majorHAnsi"/>
          <w:b/>
          <w:bCs/>
          <w:sz w:val="24"/>
          <w:szCs w:val="24"/>
        </w:rPr>
        <w:tab/>
        <w:t>Účast na festivalu „Vackovo Vysoké Veselí“</w:t>
      </w:r>
    </w:p>
    <w:p w:rsidR="009C4EDF" w:rsidRPr="009C4EDF" w:rsidRDefault="009C4EDF" w:rsidP="009C4EDF">
      <w:pPr>
        <w:spacing w:after="0"/>
        <w:rPr>
          <w:rFonts w:asciiTheme="majorHAnsi" w:hAnsiTheme="majorHAnsi"/>
          <w:b/>
          <w:bCs/>
          <w:sz w:val="24"/>
          <w:szCs w:val="24"/>
        </w:rPr>
      </w:pPr>
      <w:r w:rsidRPr="009C4EDF">
        <w:rPr>
          <w:rFonts w:asciiTheme="majorHAnsi" w:hAnsiTheme="majorHAnsi"/>
          <w:b/>
          <w:bCs/>
          <w:sz w:val="24"/>
          <w:szCs w:val="24"/>
        </w:rPr>
        <w:t>25. 6.</w:t>
      </w:r>
      <w:r w:rsidRPr="009C4EDF">
        <w:rPr>
          <w:rFonts w:asciiTheme="majorHAnsi" w:hAnsiTheme="majorHAnsi"/>
          <w:b/>
          <w:bCs/>
          <w:sz w:val="24"/>
          <w:szCs w:val="24"/>
        </w:rPr>
        <w:tab/>
        <w:t>Zpívání dětí z MŠ Daliborka na velké jídelně</w:t>
      </w:r>
    </w:p>
    <w:p w:rsidR="009C4EDF" w:rsidRPr="009C4EDF" w:rsidRDefault="009C4EDF" w:rsidP="009C4EDF">
      <w:pPr>
        <w:spacing w:after="0"/>
        <w:rPr>
          <w:rFonts w:asciiTheme="majorHAnsi" w:hAnsiTheme="majorHAnsi"/>
          <w:b/>
          <w:bCs/>
          <w:sz w:val="24"/>
          <w:szCs w:val="24"/>
        </w:rPr>
      </w:pPr>
      <w:r w:rsidRPr="009C4EDF">
        <w:rPr>
          <w:rFonts w:asciiTheme="majorHAnsi" w:hAnsiTheme="majorHAnsi"/>
          <w:b/>
          <w:bCs/>
          <w:sz w:val="24"/>
          <w:szCs w:val="24"/>
        </w:rPr>
        <w:t>20. 8.</w:t>
      </w:r>
      <w:r w:rsidRPr="009C4EDF">
        <w:rPr>
          <w:rFonts w:asciiTheme="majorHAnsi" w:hAnsiTheme="majorHAnsi"/>
          <w:b/>
          <w:bCs/>
          <w:sz w:val="24"/>
          <w:szCs w:val="24"/>
        </w:rPr>
        <w:tab/>
        <w:t xml:space="preserve">Opékání buřtů v </w:t>
      </w:r>
      <w:proofErr w:type="spellStart"/>
      <w:r w:rsidRPr="009C4EDF">
        <w:rPr>
          <w:rFonts w:asciiTheme="majorHAnsi" w:hAnsiTheme="majorHAnsi"/>
          <w:b/>
          <w:bCs/>
          <w:sz w:val="24"/>
          <w:szCs w:val="24"/>
        </w:rPr>
        <w:t>átriu</w:t>
      </w:r>
      <w:proofErr w:type="spellEnd"/>
      <w:r w:rsidRPr="009C4EDF">
        <w:rPr>
          <w:rFonts w:asciiTheme="majorHAnsi" w:hAnsiTheme="majorHAnsi"/>
          <w:b/>
          <w:bCs/>
          <w:sz w:val="24"/>
          <w:szCs w:val="24"/>
        </w:rPr>
        <w:t xml:space="preserve"> domova</w:t>
      </w:r>
    </w:p>
    <w:p w:rsidR="009C4EDF" w:rsidRPr="009C4EDF" w:rsidRDefault="009C4EDF" w:rsidP="009C4EDF">
      <w:pPr>
        <w:spacing w:after="0"/>
        <w:rPr>
          <w:rFonts w:asciiTheme="majorHAnsi" w:hAnsiTheme="majorHAnsi"/>
          <w:b/>
          <w:bCs/>
          <w:sz w:val="24"/>
          <w:szCs w:val="24"/>
        </w:rPr>
      </w:pPr>
      <w:r w:rsidRPr="009C4EDF">
        <w:rPr>
          <w:rFonts w:asciiTheme="majorHAnsi" w:hAnsiTheme="majorHAnsi"/>
          <w:b/>
          <w:bCs/>
          <w:sz w:val="24"/>
          <w:szCs w:val="24"/>
        </w:rPr>
        <w:t>22. 8.</w:t>
      </w:r>
      <w:r w:rsidRPr="009C4EDF">
        <w:rPr>
          <w:rFonts w:asciiTheme="majorHAnsi" w:hAnsiTheme="majorHAnsi"/>
          <w:b/>
          <w:bCs/>
          <w:sz w:val="24"/>
          <w:szCs w:val="24"/>
        </w:rPr>
        <w:tab/>
        <w:t>Vystoupení pražských ochotníků na velké jídelně</w:t>
      </w:r>
    </w:p>
    <w:p w:rsidR="009C4EDF" w:rsidRPr="009C4EDF" w:rsidRDefault="009C4EDF" w:rsidP="009C4EDF">
      <w:pPr>
        <w:spacing w:after="0"/>
        <w:rPr>
          <w:rFonts w:asciiTheme="majorHAnsi" w:hAnsiTheme="majorHAnsi"/>
          <w:b/>
          <w:bCs/>
          <w:sz w:val="24"/>
          <w:szCs w:val="24"/>
        </w:rPr>
      </w:pPr>
      <w:r w:rsidRPr="009C4EDF">
        <w:rPr>
          <w:rFonts w:asciiTheme="majorHAnsi" w:hAnsiTheme="majorHAnsi"/>
          <w:b/>
          <w:bCs/>
          <w:sz w:val="24"/>
          <w:szCs w:val="24"/>
        </w:rPr>
        <w:t>18. 9.</w:t>
      </w:r>
      <w:r w:rsidRPr="009C4EDF">
        <w:rPr>
          <w:rFonts w:asciiTheme="majorHAnsi" w:hAnsiTheme="majorHAnsi"/>
          <w:b/>
          <w:bCs/>
          <w:sz w:val="24"/>
          <w:szCs w:val="24"/>
        </w:rPr>
        <w:tab/>
        <w:t>Výlet do města Jičína</w:t>
      </w:r>
    </w:p>
    <w:p w:rsidR="009C4EDF" w:rsidRPr="009C4EDF" w:rsidRDefault="009C4EDF" w:rsidP="009C4EDF">
      <w:pPr>
        <w:spacing w:after="0"/>
        <w:rPr>
          <w:rFonts w:asciiTheme="majorHAnsi" w:hAnsiTheme="majorHAnsi"/>
          <w:b/>
          <w:bCs/>
          <w:sz w:val="24"/>
          <w:szCs w:val="24"/>
        </w:rPr>
      </w:pPr>
      <w:r w:rsidRPr="009C4EDF">
        <w:rPr>
          <w:rFonts w:asciiTheme="majorHAnsi" w:hAnsiTheme="majorHAnsi"/>
          <w:b/>
          <w:bCs/>
          <w:sz w:val="24"/>
          <w:szCs w:val="24"/>
        </w:rPr>
        <w:t>25. 9.</w:t>
      </w:r>
      <w:r w:rsidRPr="009C4EDF">
        <w:rPr>
          <w:rFonts w:asciiTheme="majorHAnsi" w:hAnsiTheme="majorHAnsi"/>
          <w:b/>
          <w:bCs/>
          <w:sz w:val="24"/>
          <w:szCs w:val="24"/>
        </w:rPr>
        <w:tab/>
        <w:t>Návštěvy výstavy zvířat (ČSCH)</w:t>
      </w:r>
    </w:p>
    <w:p w:rsidR="009C4EDF" w:rsidRPr="009C4EDF" w:rsidRDefault="009C4EDF" w:rsidP="009C4EDF">
      <w:pPr>
        <w:spacing w:after="0"/>
        <w:rPr>
          <w:rFonts w:asciiTheme="majorHAnsi" w:hAnsiTheme="majorHAnsi"/>
          <w:b/>
          <w:bCs/>
          <w:sz w:val="24"/>
          <w:szCs w:val="24"/>
        </w:rPr>
      </w:pPr>
      <w:r w:rsidRPr="009C4EDF">
        <w:rPr>
          <w:rFonts w:asciiTheme="majorHAnsi" w:hAnsiTheme="majorHAnsi"/>
          <w:b/>
          <w:bCs/>
          <w:sz w:val="24"/>
          <w:szCs w:val="24"/>
        </w:rPr>
        <w:t xml:space="preserve"> </w:t>
      </w:r>
      <w:proofErr w:type="gramStart"/>
      <w:r w:rsidRPr="009C4EDF">
        <w:rPr>
          <w:rFonts w:asciiTheme="majorHAnsi" w:hAnsiTheme="majorHAnsi"/>
          <w:b/>
          <w:bCs/>
          <w:sz w:val="24"/>
          <w:szCs w:val="24"/>
        </w:rPr>
        <w:t>1.10</w:t>
      </w:r>
      <w:proofErr w:type="gramEnd"/>
      <w:r w:rsidRPr="009C4EDF">
        <w:rPr>
          <w:rFonts w:asciiTheme="majorHAnsi" w:hAnsiTheme="majorHAnsi"/>
          <w:b/>
          <w:bCs/>
          <w:sz w:val="24"/>
          <w:szCs w:val="24"/>
        </w:rPr>
        <w:t>.</w:t>
      </w:r>
      <w:r w:rsidRPr="009C4EDF">
        <w:rPr>
          <w:rFonts w:asciiTheme="majorHAnsi" w:hAnsiTheme="majorHAnsi"/>
          <w:b/>
          <w:bCs/>
          <w:sz w:val="24"/>
          <w:szCs w:val="24"/>
        </w:rPr>
        <w:tab/>
        <w:t>Vystoupení dětí ze ZUŠ  Hořice</w:t>
      </w:r>
    </w:p>
    <w:p w:rsidR="009C4EDF" w:rsidRPr="009C4EDF" w:rsidRDefault="009C4EDF" w:rsidP="009C4EDF">
      <w:pPr>
        <w:spacing w:after="0"/>
        <w:rPr>
          <w:rFonts w:asciiTheme="majorHAnsi" w:hAnsiTheme="majorHAnsi"/>
          <w:b/>
          <w:bCs/>
          <w:sz w:val="24"/>
          <w:szCs w:val="24"/>
        </w:rPr>
      </w:pPr>
      <w:proofErr w:type="gramStart"/>
      <w:r w:rsidRPr="009C4EDF">
        <w:rPr>
          <w:rFonts w:asciiTheme="majorHAnsi" w:hAnsiTheme="majorHAnsi"/>
          <w:b/>
          <w:bCs/>
          <w:sz w:val="24"/>
          <w:szCs w:val="24"/>
        </w:rPr>
        <w:t>23.10</w:t>
      </w:r>
      <w:proofErr w:type="gramEnd"/>
      <w:r w:rsidRPr="009C4EDF">
        <w:rPr>
          <w:rFonts w:asciiTheme="majorHAnsi" w:hAnsiTheme="majorHAnsi"/>
          <w:b/>
          <w:bCs/>
          <w:sz w:val="24"/>
          <w:szCs w:val="24"/>
        </w:rPr>
        <w:t>.</w:t>
      </w:r>
      <w:r w:rsidRPr="009C4EDF">
        <w:rPr>
          <w:rFonts w:asciiTheme="majorHAnsi" w:hAnsiTheme="majorHAnsi"/>
          <w:b/>
          <w:bCs/>
          <w:sz w:val="24"/>
          <w:szCs w:val="24"/>
        </w:rPr>
        <w:tab/>
        <w:t>Poznávání Hořic- návštěva nádraží</w:t>
      </w:r>
    </w:p>
    <w:p w:rsidR="009C4EDF" w:rsidRPr="009C4EDF" w:rsidRDefault="009C4EDF" w:rsidP="009C4EDF">
      <w:pPr>
        <w:spacing w:after="0"/>
        <w:rPr>
          <w:rFonts w:asciiTheme="majorHAnsi" w:hAnsiTheme="majorHAnsi"/>
          <w:b/>
          <w:bCs/>
          <w:sz w:val="24"/>
          <w:szCs w:val="24"/>
        </w:rPr>
      </w:pPr>
      <w:proofErr w:type="gramStart"/>
      <w:r w:rsidRPr="009C4EDF">
        <w:rPr>
          <w:rFonts w:asciiTheme="majorHAnsi" w:hAnsiTheme="majorHAnsi"/>
          <w:b/>
          <w:bCs/>
          <w:sz w:val="24"/>
          <w:szCs w:val="24"/>
        </w:rPr>
        <w:t>11.11</w:t>
      </w:r>
      <w:proofErr w:type="gramEnd"/>
      <w:r w:rsidRPr="009C4EDF">
        <w:rPr>
          <w:rFonts w:asciiTheme="majorHAnsi" w:hAnsiTheme="majorHAnsi"/>
          <w:b/>
          <w:bCs/>
          <w:sz w:val="24"/>
          <w:szCs w:val="24"/>
        </w:rPr>
        <w:t>.</w:t>
      </w:r>
      <w:r w:rsidRPr="009C4EDF">
        <w:rPr>
          <w:rFonts w:asciiTheme="majorHAnsi" w:hAnsiTheme="majorHAnsi"/>
          <w:b/>
          <w:bCs/>
          <w:sz w:val="24"/>
          <w:szCs w:val="24"/>
        </w:rPr>
        <w:tab/>
        <w:t xml:space="preserve">Podzimní veselice s panem </w:t>
      </w:r>
      <w:proofErr w:type="spellStart"/>
      <w:r w:rsidRPr="009C4EDF">
        <w:rPr>
          <w:rFonts w:asciiTheme="majorHAnsi" w:hAnsiTheme="majorHAnsi"/>
          <w:b/>
          <w:bCs/>
          <w:sz w:val="24"/>
          <w:szCs w:val="24"/>
        </w:rPr>
        <w:t>Helingrem</w:t>
      </w:r>
      <w:proofErr w:type="spellEnd"/>
    </w:p>
    <w:p w:rsidR="009C4EDF" w:rsidRPr="009C4EDF" w:rsidRDefault="009C4EDF" w:rsidP="009C4EDF">
      <w:pPr>
        <w:spacing w:after="0"/>
        <w:rPr>
          <w:rFonts w:asciiTheme="majorHAnsi" w:hAnsiTheme="majorHAnsi"/>
          <w:b/>
          <w:bCs/>
          <w:sz w:val="24"/>
          <w:szCs w:val="24"/>
        </w:rPr>
      </w:pPr>
      <w:proofErr w:type="gramStart"/>
      <w:r w:rsidRPr="009C4EDF">
        <w:rPr>
          <w:rFonts w:asciiTheme="majorHAnsi" w:hAnsiTheme="majorHAnsi"/>
          <w:b/>
          <w:bCs/>
          <w:sz w:val="24"/>
          <w:szCs w:val="24"/>
        </w:rPr>
        <w:t>4.12</w:t>
      </w:r>
      <w:proofErr w:type="gramEnd"/>
      <w:r w:rsidRPr="009C4EDF">
        <w:rPr>
          <w:rFonts w:asciiTheme="majorHAnsi" w:hAnsiTheme="majorHAnsi"/>
          <w:b/>
          <w:bCs/>
          <w:sz w:val="24"/>
          <w:szCs w:val="24"/>
        </w:rPr>
        <w:t>.</w:t>
      </w:r>
      <w:r w:rsidRPr="009C4EDF">
        <w:rPr>
          <w:rFonts w:asciiTheme="majorHAnsi" w:hAnsiTheme="majorHAnsi"/>
          <w:b/>
          <w:bCs/>
          <w:sz w:val="24"/>
          <w:szCs w:val="24"/>
        </w:rPr>
        <w:tab/>
        <w:t>Pečení vánočního cukroví s obyvateli</w:t>
      </w:r>
    </w:p>
    <w:p w:rsidR="009C4EDF" w:rsidRPr="009C4EDF" w:rsidRDefault="009C4EDF" w:rsidP="009C4EDF">
      <w:pPr>
        <w:spacing w:after="0"/>
        <w:rPr>
          <w:rFonts w:asciiTheme="majorHAnsi" w:hAnsiTheme="majorHAnsi"/>
          <w:b/>
          <w:bCs/>
          <w:sz w:val="24"/>
          <w:szCs w:val="24"/>
        </w:rPr>
      </w:pPr>
      <w:proofErr w:type="gramStart"/>
      <w:r w:rsidRPr="009C4EDF">
        <w:rPr>
          <w:rFonts w:asciiTheme="majorHAnsi" w:hAnsiTheme="majorHAnsi"/>
          <w:b/>
          <w:bCs/>
          <w:sz w:val="24"/>
          <w:szCs w:val="24"/>
        </w:rPr>
        <w:t>5.12</w:t>
      </w:r>
      <w:proofErr w:type="gramEnd"/>
      <w:r w:rsidRPr="009C4EDF">
        <w:rPr>
          <w:rFonts w:asciiTheme="majorHAnsi" w:hAnsiTheme="majorHAnsi"/>
          <w:b/>
          <w:bCs/>
          <w:sz w:val="24"/>
          <w:szCs w:val="24"/>
        </w:rPr>
        <w:t>.</w:t>
      </w:r>
      <w:r w:rsidRPr="009C4EDF">
        <w:rPr>
          <w:rFonts w:asciiTheme="majorHAnsi" w:hAnsiTheme="majorHAnsi"/>
          <w:b/>
          <w:bCs/>
          <w:sz w:val="24"/>
          <w:szCs w:val="24"/>
        </w:rPr>
        <w:tab/>
        <w:t>Setkání s Mikulášem na velké jídelně</w:t>
      </w:r>
    </w:p>
    <w:p w:rsidR="009C4EDF" w:rsidRPr="009C4EDF" w:rsidRDefault="009C4EDF" w:rsidP="009C4EDF">
      <w:pPr>
        <w:spacing w:after="0"/>
        <w:rPr>
          <w:rFonts w:asciiTheme="majorHAnsi" w:hAnsiTheme="majorHAnsi"/>
          <w:b/>
          <w:bCs/>
          <w:sz w:val="24"/>
          <w:szCs w:val="24"/>
        </w:rPr>
      </w:pPr>
      <w:r w:rsidRPr="009C4EDF">
        <w:rPr>
          <w:rFonts w:asciiTheme="majorHAnsi" w:hAnsiTheme="majorHAnsi"/>
          <w:b/>
          <w:bCs/>
          <w:sz w:val="24"/>
          <w:szCs w:val="24"/>
        </w:rPr>
        <w:t xml:space="preserve">9.12. </w:t>
      </w:r>
      <w:r w:rsidRPr="009C4EDF">
        <w:rPr>
          <w:rFonts w:asciiTheme="majorHAnsi" w:hAnsiTheme="majorHAnsi"/>
          <w:b/>
          <w:bCs/>
          <w:sz w:val="24"/>
          <w:szCs w:val="24"/>
        </w:rPr>
        <w:tab/>
        <w:t>Vystoupení dětí ze ZUŠ Hořice</w:t>
      </w:r>
    </w:p>
    <w:p w:rsidR="009C4EDF" w:rsidRPr="009C4EDF" w:rsidRDefault="009C4EDF" w:rsidP="009C4EDF">
      <w:pPr>
        <w:spacing w:after="0"/>
        <w:rPr>
          <w:rFonts w:asciiTheme="majorHAnsi" w:hAnsiTheme="majorHAnsi"/>
          <w:b/>
          <w:bCs/>
          <w:sz w:val="24"/>
          <w:szCs w:val="24"/>
        </w:rPr>
      </w:pPr>
      <w:r w:rsidRPr="009C4EDF">
        <w:rPr>
          <w:rFonts w:asciiTheme="majorHAnsi" w:hAnsiTheme="majorHAnsi"/>
          <w:b/>
          <w:bCs/>
          <w:sz w:val="24"/>
          <w:szCs w:val="24"/>
        </w:rPr>
        <w:t>10.12</w:t>
      </w:r>
      <w:r w:rsidRPr="009C4EDF">
        <w:rPr>
          <w:rFonts w:asciiTheme="majorHAnsi" w:hAnsiTheme="majorHAnsi"/>
          <w:b/>
          <w:bCs/>
          <w:sz w:val="24"/>
          <w:szCs w:val="24"/>
        </w:rPr>
        <w:tab/>
        <w:t>Slavnostní rozsvěcení vánočního stromku s panem Kuncem</w:t>
      </w:r>
    </w:p>
    <w:p w:rsidR="009C4EDF" w:rsidRPr="009C4EDF" w:rsidRDefault="009C4EDF" w:rsidP="009C4EDF">
      <w:pPr>
        <w:spacing w:after="0"/>
        <w:rPr>
          <w:rFonts w:asciiTheme="majorHAnsi" w:hAnsiTheme="majorHAnsi"/>
          <w:b/>
          <w:bCs/>
          <w:sz w:val="24"/>
          <w:szCs w:val="24"/>
        </w:rPr>
      </w:pPr>
      <w:proofErr w:type="gramStart"/>
      <w:r w:rsidRPr="009C4EDF">
        <w:rPr>
          <w:rFonts w:asciiTheme="majorHAnsi" w:hAnsiTheme="majorHAnsi"/>
          <w:b/>
          <w:bCs/>
          <w:sz w:val="24"/>
          <w:szCs w:val="24"/>
        </w:rPr>
        <w:t>15.12</w:t>
      </w:r>
      <w:proofErr w:type="gramEnd"/>
      <w:r w:rsidRPr="009C4EDF">
        <w:rPr>
          <w:rFonts w:asciiTheme="majorHAnsi" w:hAnsiTheme="majorHAnsi"/>
          <w:b/>
          <w:bCs/>
          <w:sz w:val="24"/>
          <w:szCs w:val="24"/>
        </w:rPr>
        <w:t>.</w:t>
      </w:r>
      <w:r w:rsidRPr="009C4EDF">
        <w:rPr>
          <w:rFonts w:asciiTheme="majorHAnsi" w:hAnsiTheme="majorHAnsi"/>
          <w:b/>
          <w:bCs/>
          <w:sz w:val="24"/>
          <w:szCs w:val="24"/>
        </w:rPr>
        <w:tab/>
        <w:t>Zpívání vánočních koled se studenty Zemědělské školy</w:t>
      </w:r>
    </w:p>
    <w:p w:rsidR="009C4EDF" w:rsidRPr="009C4EDF" w:rsidRDefault="009C4EDF" w:rsidP="009C4EDF">
      <w:pPr>
        <w:spacing w:after="0"/>
        <w:rPr>
          <w:rFonts w:asciiTheme="majorHAnsi" w:hAnsiTheme="majorHAnsi"/>
          <w:b/>
          <w:bCs/>
          <w:sz w:val="24"/>
          <w:szCs w:val="24"/>
        </w:rPr>
      </w:pPr>
      <w:proofErr w:type="gramStart"/>
      <w:r w:rsidRPr="009C4EDF">
        <w:rPr>
          <w:rFonts w:asciiTheme="majorHAnsi" w:hAnsiTheme="majorHAnsi"/>
          <w:b/>
          <w:bCs/>
          <w:sz w:val="24"/>
          <w:szCs w:val="24"/>
        </w:rPr>
        <w:t>16.12</w:t>
      </w:r>
      <w:proofErr w:type="gramEnd"/>
      <w:r w:rsidRPr="009C4EDF">
        <w:rPr>
          <w:rFonts w:asciiTheme="majorHAnsi" w:hAnsiTheme="majorHAnsi"/>
          <w:b/>
          <w:bCs/>
          <w:sz w:val="24"/>
          <w:szCs w:val="24"/>
        </w:rPr>
        <w:t>.</w:t>
      </w:r>
      <w:r w:rsidRPr="009C4EDF">
        <w:rPr>
          <w:rFonts w:asciiTheme="majorHAnsi" w:hAnsiTheme="majorHAnsi"/>
          <w:b/>
          <w:bCs/>
          <w:sz w:val="24"/>
          <w:szCs w:val="24"/>
        </w:rPr>
        <w:tab/>
        <w:t>Beseda se zaměstnanci Městské knihovny v domově</w:t>
      </w:r>
    </w:p>
    <w:p w:rsidR="009C4EDF" w:rsidRDefault="009C4EDF" w:rsidP="009C4EDF">
      <w:pPr>
        <w:rPr>
          <w:b/>
          <w:bCs/>
          <w:sz w:val="26"/>
          <w:szCs w:val="26"/>
        </w:rPr>
      </w:pPr>
    </w:p>
    <w:p w:rsidR="0071628E" w:rsidRPr="004A0079" w:rsidRDefault="0071628E" w:rsidP="004A0079">
      <w:pPr>
        <w:pStyle w:val="Nadpis2"/>
        <w:spacing w:after="120"/>
        <w:rPr>
          <w:color w:val="365F91" w:themeColor="accent1" w:themeShade="BF"/>
        </w:rPr>
      </w:pPr>
      <w:r w:rsidRPr="004A0079">
        <w:rPr>
          <w:color w:val="365F91" w:themeColor="accent1" w:themeShade="BF"/>
        </w:rPr>
        <w:t>Doplňkové služby pro obyvatele</w:t>
      </w:r>
    </w:p>
    <w:p w:rsidR="0071628E" w:rsidRPr="00390D99" w:rsidRDefault="0071628E" w:rsidP="0071628E">
      <w:pPr>
        <w:numPr>
          <w:ilvl w:val="0"/>
          <w:numId w:val="49"/>
        </w:numPr>
        <w:spacing w:after="120" w:line="240" w:lineRule="auto"/>
        <w:ind w:left="714" w:hanging="357"/>
        <w:rPr>
          <w:sz w:val="24"/>
          <w:szCs w:val="24"/>
        </w:rPr>
      </w:pPr>
      <w:r w:rsidRPr="009B56FE">
        <w:rPr>
          <w:b/>
          <w:i/>
          <w:sz w:val="24"/>
          <w:szCs w:val="24"/>
        </w:rPr>
        <w:t>Pedikúra</w:t>
      </w:r>
      <w:r>
        <w:rPr>
          <w:sz w:val="24"/>
          <w:szCs w:val="24"/>
        </w:rPr>
        <w:t>, do domov</w:t>
      </w:r>
      <w:r w:rsidR="009B56FE">
        <w:rPr>
          <w:sz w:val="24"/>
          <w:szCs w:val="24"/>
        </w:rPr>
        <w:t>a</w:t>
      </w:r>
      <w:r>
        <w:rPr>
          <w:sz w:val="24"/>
          <w:szCs w:val="24"/>
        </w:rPr>
        <w:t xml:space="preserve"> dochází dvě pedikérky, které provádí klasickou pedikúru a jedna pedikérka, která provádí zejména pro diabetiky suchou pedikúru</w:t>
      </w:r>
    </w:p>
    <w:p w:rsidR="0071628E" w:rsidRPr="009B56FE" w:rsidRDefault="0071628E" w:rsidP="0071628E">
      <w:pPr>
        <w:numPr>
          <w:ilvl w:val="0"/>
          <w:numId w:val="49"/>
        </w:numPr>
        <w:spacing w:after="0" w:line="240" w:lineRule="auto"/>
        <w:ind w:left="714" w:hanging="357"/>
        <w:rPr>
          <w:b/>
          <w:i/>
          <w:sz w:val="28"/>
          <w:szCs w:val="28"/>
        </w:rPr>
      </w:pPr>
      <w:r w:rsidRPr="009B56FE">
        <w:rPr>
          <w:b/>
          <w:i/>
          <w:sz w:val="24"/>
          <w:szCs w:val="24"/>
        </w:rPr>
        <w:t>Kantýna</w:t>
      </w:r>
      <w:r w:rsidR="008154B1">
        <w:rPr>
          <w:b/>
          <w:i/>
          <w:sz w:val="24"/>
          <w:szCs w:val="24"/>
        </w:rPr>
        <w:t xml:space="preserve">, </w:t>
      </w:r>
      <w:r w:rsidR="008154B1" w:rsidRPr="008154B1">
        <w:rPr>
          <w:sz w:val="24"/>
          <w:szCs w:val="24"/>
        </w:rPr>
        <w:t>4x v týdnu</w:t>
      </w:r>
      <w:r w:rsidRPr="009B56FE">
        <w:rPr>
          <w:b/>
          <w:i/>
          <w:sz w:val="24"/>
          <w:szCs w:val="24"/>
        </w:rPr>
        <w:t xml:space="preserve"> </w:t>
      </w:r>
    </w:p>
    <w:p w:rsidR="004A0079" w:rsidRDefault="004A0079" w:rsidP="000231B3">
      <w:pPr>
        <w:pStyle w:val="Nadpis1"/>
        <w:spacing w:before="0" w:after="120"/>
      </w:pPr>
    </w:p>
    <w:p w:rsidR="0071628E" w:rsidRPr="00BB368B" w:rsidRDefault="0071628E" w:rsidP="000231B3">
      <w:pPr>
        <w:pStyle w:val="Nadpis1"/>
        <w:spacing w:before="0" w:after="120"/>
      </w:pPr>
      <w:r w:rsidRPr="00BB368B">
        <w:t>Ekonomické ukazatele</w:t>
      </w:r>
    </w:p>
    <w:p w:rsidR="0071628E" w:rsidRPr="004A0079" w:rsidRDefault="0071628E" w:rsidP="004A0079">
      <w:pPr>
        <w:pStyle w:val="Nadpis3"/>
        <w:spacing w:after="120"/>
        <w:rPr>
          <w:color w:val="auto"/>
        </w:rPr>
      </w:pPr>
      <w:r w:rsidRPr="004A0079">
        <w:rPr>
          <w:color w:val="auto"/>
        </w:rPr>
        <w:t>Náklady služby</w:t>
      </w:r>
    </w:p>
    <w:tbl>
      <w:tblPr>
        <w:tblStyle w:val="Mkatabulky"/>
        <w:tblW w:w="0" w:type="auto"/>
        <w:tblInd w:w="108" w:type="dxa"/>
        <w:tblLook w:val="01E0" w:firstRow="1" w:lastRow="1" w:firstColumn="1" w:lastColumn="1" w:noHBand="0" w:noVBand="0"/>
      </w:tblPr>
      <w:tblGrid>
        <w:gridCol w:w="5580"/>
        <w:gridCol w:w="2880"/>
      </w:tblGrid>
      <w:tr w:rsidR="0071628E" w:rsidRPr="00AF2A7C" w:rsidTr="00890883">
        <w:tc>
          <w:tcPr>
            <w:tcW w:w="5580" w:type="dxa"/>
          </w:tcPr>
          <w:p w:rsidR="0071628E" w:rsidRPr="00AF2A7C" w:rsidRDefault="0071628E" w:rsidP="006F05F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F2A7C">
              <w:rPr>
                <w:b/>
                <w:sz w:val="24"/>
                <w:szCs w:val="24"/>
              </w:rPr>
              <w:t>Položky rozpočtu</w:t>
            </w:r>
          </w:p>
        </w:tc>
        <w:tc>
          <w:tcPr>
            <w:tcW w:w="2880" w:type="dxa"/>
          </w:tcPr>
          <w:p w:rsidR="0071628E" w:rsidRPr="00AF2A7C" w:rsidRDefault="0071628E" w:rsidP="006F05F6">
            <w:pPr>
              <w:spacing w:after="0"/>
              <w:jc w:val="right"/>
              <w:rPr>
                <w:b/>
                <w:sz w:val="24"/>
                <w:szCs w:val="24"/>
              </w:rPr>
            </w:pPr>
            <w:r w:rsidRPr="00AF2A7C">
              <w:rPr>
                <w:b/>
                <w:sz w:val="24"/>
                <w:szCs w:val="24"/>
              </w:rPr>
              <w:t xml:space="preserve"> Kč/rok</w:t>
            </w:r>
          </w:p>
        </w:tc>
      </w:tr>
      <w:tr w:rsidR="0071628E" w:rsidTr="00890883">
        <w:tc>
          <w:tcPr>
            <w:tcW w:w="5580" w:type="dxa"/>
          </w:tcPr>
          <w:p w:rsidR="0071628E" w:rsidRPr="00CB7E99" w:rsidRDefault="0071628E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7E99">
              <w:rPr>
                <w:sz w:val="24"/>
                <w:szCs w:val="24"/>
              </w:rPr>
              <w:t>Spotřeba materiálu</w:t>
            </w:r>
            <w:r>
              <w:rPr>
                <w:sz w:val="24"/>
                <w:szCs w:val="24"/>
              </w:rPr>
              <w:t xml:space="preserve"> (501)</w:t>
            </w:r>
          </w:p>
        </w:tc>
        <w:tc>
          <w:tcPr>
            <w:tcW w:w="2880" w:type="dxa"/>
          </w:tcPr>
          <w:p w:rsidR="0071628E" w:rsidRPr="00CB7E99" w:rsidRDefault="008154B1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790 613</w:t>
            </w:r>
            <w:r w:rsidR="0071628E">
              <w:rPr>
                <w:sz w:val="24"/>
                <w:szCs w:val="24"/>
              </w:rPr>
              <w:t xml:space="preserve">,- </w:t>
            </w:r>
          </w:p>
        </w:tc>
      </w:tr>
      <w:tr w:rsidR="0071628E" w:rsidTr="00890883">
        <w:tc>
          <w:tcPr>
            <w:tcW w:w="5580" w:type="dxa"/>
          </w:tcPr>
          <w:p w:rsidR="0071628E" w:rsidRPr="00CB7E99" w:rsidRDefault="0071628E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7E99">
              <w:rPr>
                <w:sz w:val="24"/>
                <w:szCs w:val="24"/>
              </w:rPr>
              <w:t>Spotřeba energie</w:t>
            </w:r>
            <w:r>
              <w:rPr>
                <w:sz w:val="24"/>
                <w:szCs w:val="24"/>
              </w:rPr>
              <w:t xml:space="preserve"> (502)</w:t>
            </w:r>
          </w:p>
        </w:tc>
        <w:tc>
          <w:tcPr>
            <w:tcW w:w="2880" w:type="dxa"/>
          </w:tcPr>
          <w:p w:rsidR="0071628E" w:rsidRPr="00AF2A7C" w:rsidRDefault="00890883" w:rsidP="008154B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154B1">
              <w:rPr>
                <w:sz w:val="24"/>
                <w:szCs w:val="24"/>
              </w:rPr>
              <w:t> 686 982</w:t>
            </w:r>
            <w:r w:rsidR="0071628E" w:rsidRPr="00AF2A7C">
              <w:rPr>
                <w:sz w:val="24"/>
                <w:szCs w:val="24"/>
              </w:rPr>
              <w:t xml:space="preserve">,- </w:t>
            </w:r>
          </w:p>
        </w:tc>
      </w:tr>
      <w:tr w:rsidR="0071628E" w:rsidTr="00890883">
        <w:tc>
          <w:tcPr>
            <w:tcW w:w="5580" w:type="dxa"/>
          </w:tcPr>
          <w:p w:rsidR="0071628E" w:rsidRPr="00CB7E99" w:rsidRDefault="0071628E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7E99">
              <w:rPr>
                <w:sz w:val="24"/>
                <w:szCs w:val="24"/>
              </w:rPr>
              <w:lastRenderedPageBreak/>
              <w:t>Opravy a udržování</w:t>
            </w:r>
            <w:r>
              <w:rPr>
                <w:sz w:val="24"/>
                <w:szCs w:val="24"/>
              </w:rPr>
              <w:t xml:space="preserve"> (511)</w:t>
            </w:r>
          </w:p>
        </w:tc>
        <w:tc>
          <w:tcPr>
            <w:tcW w:w="2880" w:type="dxa"/>
          </w:tcPr>
          <w:p w:rsidR="0071628E" w:rsidRPr="00AF2A7C" w:rsidRDefault="00890883" w:rsidP="008154B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154B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="008154B1">
              <w:rPr>
                <w:sz w:val="24"/>
                <w:szCs w:val="24"/>
              </w:rPr>
              <w:t>579</w:t>
            </w:r>
            <w:r w:rsidR="0071628E" w:rsidRPr="00AF2A7C">
              <w:rPr>
                <w:sz w:val="24"/>
                <w:szCs w:val="24"/>
              </w:rPr>
              <w:t>,-</w:t>
            </w:r>
          </w:p>
        </w:tc>
      </w:tr>
      <w:tr w:rsidR="0071628E" w:rsidTr="00890883">
        <w:tc>
          <w:tcPr>
            <w:tcW w:w="5580" w:type="dxa"/>
          </w:tcPr>
          <w:p w:rsidR="0071628E" w:rsidRPr="00CB7E99" w:rsidRDefault="0071628E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7E99">
              <w:rPr>
                <w:sz w:val="24"/>
                <w:szCs w:val="24"/>
              </w:rPr>
              <w:t>Cestovné</w:t>
            </w:r>
            <w:r>
              <w:rPr>
                <w:sz w:val="24"/>
                <w:szCs w:val="24"/>
              </w:rPr>
              <w:t xml:space="preserve"> (512)</w:t>
            </w:r>
          </w:p>
        </w:tc>
        <w:tc>
          <w:tcPr>
            <w:tcW w:w="2880" w:type="dxa"/>
          </w:tcPr>
          <w:p w:rsidR="0071628E" w:rsidRPr="00AF2A7C" w:rsidRDefault="008154B1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13  192</w:t>
            </w:r>
            <w:r w:rsidR="0071628E" w:rsidRPr="00AF2A7C">
              <w:rPr>
                <w:sz w:val="24"/>
                <w:szCs w:val="24"/>
              </w:rPr>
              <w:t>,-</w:t>
            </w:r>
          </w:p>
        </w:tc>
      </w:tr>
      <w:tr w:rsidR="0071628E" w:rsidTr="00890883">
        <w:tc>
          <w:tcPr>
            <w:tcW w:w="5580" w:type="dxa"/>
          </w:tcPr>
          <w:p w:rsidR="0071628E" w:rsidRPr="00CB7E99" w:rsidRDefault="0071628E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 (513)</w:t>
            </w:r>
          </w:p>
        </w:tc>
        <w:tc>
          <w:tcPr>
            <w:tcW w:w="2880" w:type="dxa"/>
          </w:tcPr>
          <w:p w:rsidR="0071628E" w:rsidRPr="00AF2A7C" w:rsidRDefault="008154B1" w:rsidP="008154B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2 954</w:t>
            </w:r>
            <w:r w:rsidR="0071628E">
              <w:rPr>
                <w:sz w:val="24"/>
                <w:szCs w:val="24"/>
              </w:rPr>
              <w:t>,-</w:t>
            </w:r>
          </w:p>
        </w:tc>
      </w:tr>
      <w:tr w:rsidR="0071628E" w:rsidTr="00890883">
        <w:tc>
          <w:tcPr>
            <w:tcW w:w="5580" w:type="dxa"/>
          </w:tcPr>
          <w:p w:rsidR="0071628E" w:rsidRPr="00CB7E99" w:rsidRDefault="0071628E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7E99">
              <w:rPr>
                <w:sz w:val="24"/>
                <w:szCs w:val="24"/>
              </w:rPr>
              <w:t>Ostatní služby</w:t>
            </w:r>
            <w:r>
              <w:rPr>
                <w:sz w:val="24"/>
                <w:szCs w:val="24"/>
              </w:rPr>
              <w:t xml:space="preserve"> (518)</w:t>
            </w:r>
          </w:p>
        </w:tc>
        <w:tc>
          <w:tcPr>
            <w:tcW w:w="2880" w:type="dxa"/>
          </w:tcPr>
          <w:p w:rsidR="0071628E" w:rsidRPr="00AF2A7C" w:rsidRDefault="009E76DE" w:rsidP="00DF5FD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F5FDE">
              <w:rPr>
                <w:sz w:val="24"/>
                <w:szCs w:val="24"/>
              </w:rPr>
              <w:t> 577 946</w:t>
            </w:r>
            <w:r w:rsidR="0071628E" w:rsidRPr="00AF2A7C">
              <w:rPr>
                <w:sz w:val="24"/>
                <w:szCs w:val="24"/>
              </w:rPr>
              <w:t>,-</w:t>
            </w:r>
          </w:p>
        </w:tc>
      </w:tr>
      <w:tr w:rsidR="0071628E" w:rsidTr="00890883">
        <w:tc>
          <w:tcPr>
            <w:tcW w:w="5580" w:type="dxa"/>
          </w:tcPr>
          <w:p w:rsidR="0071628E" w:rsidRPr="00CB7E99" w:rsidRDefault="0071628E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7E99">
              <w:rPr>
                <w:sz w:val="24"/>
                <w:szCs w:val="24"/>
              </w:rPr>
              <w:t>Mzdové náklady</w:t>
            </w:r>
            <w:r>
              <w:rPr>
                <w:sz w:val="24"/>
                <w:szCs w:val="24"/>
              </w:rPr>
              <w:t xml:space="preserve"> (521)</w:t>
            </w:r>
          </w:p>
        </w:tc>
        <w:tc>
          <w:tcPr>
            <w:tcW w:w="2880" w:type="dxa"/>
          </w:tcPr>
          <w:p w:rsidR="0071628E" w:rsidRPr="00AF2A7C" w:rsidRDefault="009E76DE" w:rsidP="008154B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8154B1">
              <w:rPr>
                <w:sz w:val="24"/>
                <w:szCs w:val="24"/>
              </w:rPr>
              <w:t> 627 607</w:t>
            </w:r>
            <w:r w:rsidR="0071628E" w:rsidRPr="00AF2A7C">
              <w:rPr>
                <w:sz w:val="24"/>
                <w:szCs w:val="24"/>
              </w:rPr>
              <w:t>,-</w:t>
            </w:r>
          </w:p>
        </w:tc>
      </w:tr>
      <w:tr w:rsidR="0071628E" w:rsidTr="00890883">
        <w:tc>
          <w:tcPr>
            <w:tcW w:w="5580" w:type="dxa"/>
          </w:tcPr>
          <w:p w:rsidR="0071628E" w:rsidRPr="00CB7E99" w:rsidRDefault="0071628E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7E99">
              <w:rPr>
                <w:sz w:val="24"/>
                <w:szCs w:val="24"/>
              </w:rPr>
              <w:t>Zákonné zdrav. a sociální pojištění</w:t>
            </w:r>
            <w:r>
              <w:rPr>
                <w:sz w:val="24"/>
                <w:szCs w:val="24"/>
              </w:rPr>
              <w:t xml:space="preserve"> (524)</w:t>
            </w:r>
          </w:p>
        </w:tc>
        <w:tc>
          <w:tcPr>
            <w:tcW w:w="2880" w:type="dxa"/>
          </w:tcPr>
          <w:p w:rsidR="0071628E" w:rsidRPr="00AF2A7C" w:rsidRDefault="009E76DE" w:rsidP="00DF1ED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F1ED6">
              <w:rPr>
                <w:sz w:val="24"/>
                <w:szCs w:val="24"/>
              </w:rPr>
              <w:t> 553 735</w:t>
            </w:r>
            <w:r w:rsidR="0071628E" w:rsidRPr="00AF2A7C">
              <w:rPr>
                <w:sz w:val="24"/>
                <w:szCs w:val="24"/>
              </w:rPr>
              <w:t>,-</w:t>
            </w:r>
          </w:p>
        </w:tc>
      </w:tr>
      <w:tr w:rsidR="0071628E" w:rsidTr="00890883">
        <w:tc>
          <w:tcPr>
            <w:tcW w:w="5580" w:type="dxa"/>
          </w:tcPr>
          <w:p w:rsidR="0071628E" w:rsidRPr="00CB7E99" w:rsidRDefault="0071628E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7E99">
              <w:rPr>
                <w:sz w:val="24"/>
                <w:szCs w:val="24"/>
              </w:rPr>
              <w:t>Příděl FKSP</w:t>
            </w:r>
            <w:r>
              <w:rPr>
                <w:sz w:val="24"/>
                <w:szCs w:val="24"/>
              </w:rPr>
              <w:t xml:space="preserve"> (527)</w:t>
            </w:r>
          </w:p>
        </w:tc>
        <w:tc>
          <w:tcPr>
            <w:tcW w:w="2880" w:type="dxa"/>
          </w:tcPr>
          <w:p w:rsidR="0071628E" w:rsidRPr="00AF2A7C" w:rsidRDefault="00DF1ED6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136 536</w:t>
            </w:r>
            <w:r w:rsidR="0071628E" w:rsidRPr="00AF2A7C">
              <w:rPr>
                <w:sz w:val="24"/>
                <w:szCs w:val="24"/>
              </w:rPr>
              <w:t>,-</w:t>
            </w:r>
          </w:p>
        </w:tc>
      </w:tr>
      <w:tr w:rsidR="0071628E" w:rsidTr="00890883">
        <w:tc>
          <w:tcPr>
            <w:tcW w:w="5580" w:type="dxa"/>
          </w:tcPr>
          <w:p w:rsidR="0071628E" w:rsidRPr="00CB7E99" w:rsidRDefault="0071628E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7E99">
              <w:rPr>
                <w:sz w:val="24"/>
                <w:szCs w:val="24"/>
              </w:rPr>
              <w:t xml:space="preserve">Jiné ostatní </w:t>
            </w:r>
            <w:r>
              <w:rPr>
                <w:sz w:val="24"/>
                <w:szCs w:val="24"/>
              </w:rPr>
              <w:t>náklady (549</w:t>
            </w:r>
            <w:r w:rsidR="007F6F45">
              <w:rPr>
                <w:sz w:val="24"/>
                <w:szCs w:val="24"/>
              </w:rPr>
              <w:t>, 525</w:t>
            </w:r>
            <w:r w:rsidR="00DF1ED6">
              <w:rPr>
                <w:sz w:val="24"/>
                <w:szCs w:val="24"/>
              </w:rPr>
              <w:t>, 569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880" w:type="dxa"/>
          </w:tcPr>
          <w:p w:rsidR="0071628E" w:rsidRPr="00AF2A7C" w:rsidRDefault="00DF5FDE" w:rsidP="00DF5FD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 w:rsidR="00DF1E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619</w:t>
            </w:r>
            <w:r w:rsidR="0071628E" w:rsidRPr="00AF2A7C">
              <w:rPr>
                <w:sz w:val="24"/>
                <w:szCs w:val="24"/>
              </w:rPr>
              <w:t>,-</w:t>
            </w:r>
          </w:p>
        </w:tc>
      </w:tr>
      <w:tr w:rsidR="0071628E" w:rsidTr="00890883">
        <w:tc>
          <w:tcPr>
            <w:tcW w:w="5580" w:type="dxa"/>
          </w:tcPr>
          <w:p w:rsidR="0071628E" w:rsidRPr="00CB7E99" w:rsidRDefault="0071628E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7E99">
              <w:rPr>
                <w:sz w:val="24"/>
                <w:szCs w:val="24"/>
              </w:rPr>
              <w:t>Odpisy DHM</w:t>
            </w:r>
            <w:r>
              <w:rPr>
                <w:sz w:val="24"/>
                <w:szCs w:val="24"/>
              </w:rPr>
              <w:t xml:space="preserve"> (551)</w:t>
            </w:r>
          </w:p>
        </w:tc>
        <w:tc>
          <w:tcPr>
            <w:tcW w:w="2880" w:type="dxa"/>
          </w:tcPr>
          <w:p w:rsidR="0071628E" w:rsidRPr="00AF2A7C" w:rsidRDefault="00DF1ED6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310 927</w:t>
            </w:r>
            <w:r w:rsidR="0071628E">
              <w:rPr>
                <w:sz w:val="24"/>
                <w:szCs w:val="24"/>
              </w:rPr>
              <w:t>,-</w:t>
            </w:r>
          </w:p>
        </w:tc>
      </w:tr>
      <w:tr w:rsidR="00890883" w:rsidTr="00890883">
        <w:tc>
          <w:tcPr>
            <w:tcW w:w="5580" w:type="dxa"/>
          </w:tcPr>
          <w:p w:rsidR="00890883" w:rsidRPr="00CB7E99" w:rsidRDefault="00890883" w:rsidP="00D47C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DDHM (558)</w:t>
            </w:r>
          </w:p>
        </w:tc>
        <w:tc>
          <w:tcPr>
            <w:tcW w:w="2880" w:type="dxa"/>
          </w:tcPr>
          <w:p w:rsidR="00890883" w:rsidRPr="00AF2A7C" w:rsidRDefault="00DF1ED6" w:rsidP="00D47CE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792 606</w:t>
            </w:r>
            <w:r w:rsidR="00890883">
              <w:rPr>
                <w:sz w:val="24"/>
                <w:szCs w:val="24"/>
              </w:rPr>
              <w:t>,-</w:t>
            </w:r>
          </w:p>
        </w:tc>
      </w:tr>
      <w:tr w:rsidR="00890883" w:rsidRPr="00AF2A7C" w:rsidTr="00890883">
        <w:tblPrEx>
          <w:tblLook w:val="04A0" w:firstRow="1" w:lastRow="0" w:firstColumn="1" w:lastColumn="0" w:noHBand="0" w:noVBand="1"/>
        </w:tblPrEx>
        <w:tc>
          <w:tcPr>
            <w:tcW w:w="5580" w:type="dxa"/>
          </w:tcPr>
          <w:p w:rsidR="00890883" w:rsidRPr="00890883" w:rsidRDefault="00890883" w:rsidP="00D47CE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90883">
              <w:rPr>
                <w:b/>
                <w:sz w:val="24"/>
                <w:szCs w:val="24"/>
              </w:rPr>
              <w:t>Náklady celkem</w:t>
            </w:r>
          </w:p>
        </w:tc>
        <w:tc>
          <w:tcPr>
            <w:tcW w:w="2880" w:type="dxa"/>
          </w:tcPr>
          <w:p w:rsidR="00890883" w:rsidRPr="00AF2A7C" w:rsidRDefault="00DF5FDE" w:rsidP="00DF1ED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28 888 296</w:t>
            </w:r>
            <w:r w:rsidR="00890883">
              <w:rPr>
                <w:sz w:val="24"/>
                <w:szCs w:val="24"/>
              </w:rPr>
              <w:t>,-</w:t>
            </w:r>
          </w:p>
        </w:tc>
      </w:tr>
    </w:tbl>
    <w:p w:rsidR="00890883" w:rsidRDefault="00890883" w:rsidP="0071628E">
      <w:pPr>
        <w:spacing w:after="0"/>
        <w:jc w:val="both"/>
        <w:rPr>
          <w:b/>
          <w:sz w:val="24"/>
          <w:szCs w:val="24"/>
        </w:rPr>
      </w:pPr>
    </w:p>
    <w:p w:rsidR="0071628E" w:rsidRPr="00F97D2A" w:rsidRDefault="0071628E" w:rsidP="0071628E">
      <w:pPr>
        <w:spacing w:after="0"/>
        <w:jc w:val="both"/>
        <w:rPr>
          <w:b/>
          <w:sz w:val="24"/>
          <w:szCs w:val="24"/>
        </w:rPr>
      </w:pPr>
      <w:r w:rsidRPr="00F97D2A">
        <w:rPr>
          <w:b/>
          <w:sz w:val="24"/>
          <w:szCs w:val="24"/>
        </w:rPr>
        <w:t>K jednotlivým nákladovým položkám:</w:t>
      </w:r>
    </w:p>
    <w:p w:rsidR="0071628E" w:rsidRDefault="0071628E" w:rsidP="0071628E">
      <w:pPr>
        <w:spacing w:after="0"/>
        <w:ind w:left="708"/>
        <w:jc w:val="both"/>
        <w:rPr>
          <w:sz w:val="24"/>
          <w:szCs w:val="24"/>
        </w:rPr>
      </w:pPr>
    </w:p>
    <w:p w:rsidR="0071628E" w:rsidRPr="00F97D2A" w:rsidRDefault="0071628E" w:rsidP="0071628E">
      <w:pPr>
        <w:spacing w:after="0"/>
        <w:jc w:val="both"/>
        <w:rPr>
          <w:b/>
          <w:sz w:val="24"/>
          <w:szCs w:val="24"/>
        </w:rPr>
      </w:pPr>
      <w:r w:rsidRPr="00F97D2A">
        <w:rPr>
          <w:b/>
          <w:sz w:val="24"/>
          <w:szCs w:val="24"/>
        </w:rPr>
        <w:t>Účet 501 – materiál</w:t>
      </w:r>
    </w:p>
    <w:p w:rsidR="0071628E" w:rsidRDefault="0071628E" w:rsidP="0071628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Tuto položku tvoří čistící a dezinfekční prostředky, </w:t>
      </w:r>
      <w:r w:rsidR="007F6F45">
        <w:rPr>
          <w:sz w:val="24"/>
          <w:szCs w:val="24"/>
        </w:rPr>
        <w:t xml:space="preserve">údržbářský materiál, </w:t>
      </w:r>
      <w:r>
        <w:rPr>
          <w:sz w:val="24"/>
          <w:szCs w:val="24"/>
        </w:rPr>
        <w:t xml:space="preserve">osobní ochranné pracovní oděvy, kancelářské potřeby, prací prášky a drobné spotřební předměty. </w:t>
      </w:r>
    </w:p>
    <w:p w:rsidR="0071628E" w:rsidRDefault="0071628E" w:rsidP="0071628E">
      <w:pPr>
        <w:spacing w:after="0"/>
        <w:ind w:left="708"/>
        <w:jc w:val="both"/>
        <w:rPr>
          <w:sz w:val="24"/>
          <w:szCs w:val="24"/>
        </w:rPr>
      </w:pPr>
    </w:p>
    <w:p w:rsidR="0071628E" w:rsidRDefault="0071628E" w:rsidP="0071628E">
      <w:pPr>
        <w:spacing w:after="0"/>
        <w:jc w:val="both"/>
        <w:rPr>
          <w:b/>
          <w:sz w:val="24"/>
          <w:szCs w:val="24"/>
        </w:rPr>
      </w:pPr>
      <w:r w:rsidRPr="00F97D2A">
        <w:rPr>
          <w:b/>
          <w:sz w:val="24"/>
          <w:szCs w:val="24"/>
        </w:rPr>
        <w:t xml:space="preserve">Účet 502 – </w:t>
      </w:r>
      <w:r>
        <w:rPr>
          <w:b/>
          <w:sz w:val="24"/>
          <w:szCs w:val="24"/>
        </w:rPr>
        <w:t>E</w:t>
      </w:r>
      <w:r w:rsidRPr="00F97D2A">
        <w:rPr>
          <w:b/>
          <w:sz w:val="24"/>
          <w:szCs w:val="24"/>
        </w:rPr>
        <w:t>nergie</w:t>
      </w:r>
    </w:p>
    <w:p w:rsidR="0071628E" w:rsidRDefault="0071628E" w:rsidP="0071628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této položce jsou zahrnuty náklady na teplo, vodu a stočné a elektrickou energii. </w:t>
      </w:r>
    </w:p>
    <w:p w:rsidR="0071628E" w:rsidRDefault="0071628E" w:rsidP="0071628E">
      <w:pPr>
        <w:spacing w:after="0"/>
        <w:jc w:val="both"/>
        <w:rPr>
          <w:sz w:val="24"/>
          <w:szCs w:val="24"/>
        </w:rPr>
      </w:pPr>
    </w:p>
    <w:p w:rsidR="007F6F45" w:rsidRDefault="007F6F45" w:rsidP="0071628E">
      <w:pPr>
        <w:spacing w:after="0"/>
        <w:jc w:val="both"/>
        <w:rPr>
          <w:b/>
          <w:sz w:val="24"/>
          <w:szCs w:val="24"/>
        </w:rPr>
      </w:pPr>
    </w:p>
    <w:p w:rsidR="0071628E" w:rsidRDefault="0071628E" w:rsidP="0071628E">
      <w:pPr>
        <w:spacing w:after="0"/>
        <w:jc w:val="both"/>
        <w:rPr>
          <w:b/>
          <w:sz w:val="24"/>
          <w:szCs w:val="24"/>
        </w:rPr>
      </w:pPr>
      <w:r w:rsidRPr="00F97D2A">
        <w:rPr>
          <w:b/>
          <w:sz w:val="24"/>
          <w:szCs w:val="24"/>
        </w:rPr>
        <w:t>Účet 511 – Opravy a udržování</w:t>
      </w:r>
    </w:p>
    <w:p w:rsidR="00BC7CD9" w:rsidRDefault="0071628E" w:rsidP="0071628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této položce </w:t>
      </w:r>
      <w:r w:rsidR="007F6F45">
        <w:rPr>
          <w:sz w:val="24"/>
          <w:szCs w:val="24"/>
        </w:rPr>
        <w:t>je</w:t>
      </w:r>
      <w:r>
        <w:rPr>
          <w:sz w:val="24"/>
          <w:szCs w:val="24"/>
        </w:rPr>
        <w:t xml:space="preserve"> kromě </w:t>
      </w:r>
      <w:r w:rsidR="004A0079">
        <w:rPr>
          <w:sz w:val="24"/>
          <w:szCs w:val="24"/>
        </w:rPr>
        <w:t>nákladů</w:t>
      </w:r>
      <w:r>
        <w:rPr>
          <w:sz w:val="24"/>
          <w:szCs w:val="24"/>
        </w:rPr>
        <w:t xml:space="preserve"> na opravu prádelenské technologie, </w:t>
      </w:r>
      <w:r w:rsidR="007F6F45">
        <w:rPr>
          <w:sz w:val="24"/>
          <w:szCs w:val="24"/>
        </w:rPr>
        <w:t xml:space="preserve">zahrnuta oprava </w:t>
      </w:r>
      <w:r w:rsidR="00DF5FDE">
        <w:rPr>
          <w:sz w:val="24"/>
          <w:szCs w:val="24"/>
        </w:rPr>
        <w:t>dveří ve 3. patře</w:t>
      </w:r>
      <w:r w:rsidR="007F6F45">
        <w:rPr>
          <w:sz w:val="24"/>
          <w:szCs w:val="24"/>
        </w:rPr>
        <w:t xml:space="preserve"> Kč a výměna oken </w:t>
      </w:r>
      <w:r w:rsidR="00DF5FDE">
        <w:rPr>
          <w:sz w:val="24"/>
          <w:szCs w:val="24"/>
        </w:rPr>
        <w:t>269 232</w:t>
      </w:r>
      <w:r w:rsidR="007F6F45">
        <w:rPr>
          <w:sz w:val="24"/>
          <w:szCs w:val="24"/>
        </w:rPr>
        <w:t>,- Kč.</w:t>
      </w:r>
    </w:p>
    <w:p w:rsidR="0071628E" w:rsidRDefault="0071628E" w:rsidP="0071628E">
      <w:pPr>
        <w:spacing w:after="0"/>
        <w:jc w:val="both"/>
        <w:rPr>
          <w:sz w:val="24"/>
          <w:szCs w:val="24"/>
        </w:rPr>
      </w:pPr>
    </w:p>
    <w:p w:rsidR="0071628E" w:rsidRDefault="0071628E" w:rsidP="0071628E">
      <w:pPr>
        <w:spacing w:after="0"/>
        <w:jc w:val="both"/>
        <w:rPr>
          <w:b/>
          <w:sz w:val="24"/>
          <w:szCs w:val="24"/>
        </w:rPr>
      </w:pPr>
      <w:r w:rsidRPr="007145DF">
        <w:rPr>
          <w:b/>
          <w:sz w:val="24"/>
          <w:szCs w:val="24"/>
        </w:rPr>
        <w:t xml:space="preserve">Účet 518 – </w:t>
      </w:r>
      <w:r>
        <w:rPr>
          <w:b/>
          <w:sz w:val="24"/>
          <w:szCs w:val="24"/>
        </w:rPr>
        <w:t>Ostatní s</w:t>
      </w:r>
      <w:r w:rsidRPr="007145DF">
        <w:rPr>
          <w:b/>
          <w:sz w:val="24"/>
          <w:szCs w:val="24"/>
        </w:rPr>
        <w:t>lužby</w:t>
      </w:r>
    </w:p>
    <w:p w:rsidR="0071628E" w:rsidRPr="001C0AD5" w:rsidRDefault="0071628E" w:rsidP="0071628E">
      <w:pPr>
        <w:spacing w:after="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V této skupině tvoří nejvyšší částku úhrada za dodávku stravy ve výši </w:t>
      </w:r>
      <w:r w:rsidR="00CA68E2">
        <w:rPr>
          <w:sz w:val="24"/>
          <w:szCs w:val="24"/>
        </w:rPr>
        <w:t>4 372 554</w:t>
      </w:r>
      <w:r>
        <w:rPr>
          <w:sz w:val="24"/>
          <w:szCs w:val="24"/>
        </w:rPr>
        <w:t xml:space="preserve">,- Kč. </w:t>
      </w:r>
      <w:r w:rsidRPr="00F66BE3">
        <w:rPr>
          <w:i/>
          <w:sz w:val="24"/>
          <w:szCs w:val="24"/>
        </w:rPr>
        <w:t>Další významné položky</w:t>
      </w:r>
      <w:r w:rsidRPr="001C0AD5">
        <w:rPr>
          <w:b/>
          <w:i/>
          <w:sz w:val="24"/>
          <w:szCs w:val="24"/>
        </w:rPr>
        <w:t>:</w:t>
      </w:r>
    </w:p>
    <w:p w:rsidR="0071628E" w:rsidRDefault="0071628E" w:rsidP="0071628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Svoz odpadů:  </w:t>
      </w:r>
      <w:r w:rsidR="00CA68E2">
        <w:rPr>
          <w:sz w:val="24"/>
          <w:szCs w:val="24"/>
        </w:rPr>
        <w:t>394 585</w:t>
      </w:r>
      <w:r>
        <w:rPr>
          <w:sz w:val="24"/>
          <w:szCs w:val="24"/>
        </w:rPr>
        <w:t>,- Kč</w:t>
      </w:r>
    </w:p>
    <w:p w:rsidR="0071628E" w:rsidRDefault="0071628E" w:rsidP="0071628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PC služby a programy: </w:t>
      </w:r>
      <w:r w:rsidR="00CA68E2">
        <w:rPr>
          <w:sz w:val="24"/>
          <w:szCs w:val="24"/>
        </w:rPr>
        <w:t>154 522</w:t>
      </w:r>
      <w:r>
        <w:rPr>
          <w:sz w:val="24"/>
          <w:szCs w:val="24"/>
        </w:rPr>
        <w:t>,- Kč</w:t>
      </w:r>
    </w:p>
    <w:p w:rsidR="00452CAC" w:rsidRDefault="00452CAC" w:rsidP="0071628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Malování: </w:t>
      </w:r>
      <w:r w:rsidR="00236623">
        <w:rPr>
          <w:sz w:val="24"/>
          <w:szCs w:val="24"/>
        </w:rPr>
        <w:t>149 980</w:t>
      </w:r>
      <w:r>
        <w:rPr>
          <w:sz w:val="24"/>
          <w:szCs w:val="24"/>
        </w:rPr>
        <w:t>,- Kč</w:t>
      </w:r>
    </w:p>
    <w:p w:rsidR="0071628E" w:rsidRDefault="00236623" w:rsidP="0071628E">
      <w:p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Podlahářské</w:t>
      </w:r>
      <w:proofErr w:type="spellEnd"/>
      <w:r>
        <w:rPr>
          <w:sz w:val="24"/>
          <w:szCs w:val="24"/>
        </w:rPr>
        <w:t xml:space="preserve"> práce: 117 546,- Kč</w:t>
      </w:r>
    </w:p>
    <w:p w:rsidR="0071628E" w:rsidRDefault="0071628E" w:rsidP="0071628E">
      <w:pPr>
        <w:spacing w:after="0"/>
        <w:jc w:val="both"/>
        <w:rPr>
          <w:b/>
          <w:sz w:val="24"/>
          <w:szCs w:val="24"/>
        </w:rPr>
      </w:pPr>
    </w:p>
    <w:p w:rsidR="00236623" w:rsidRDefault="00236623" w:rsidP="0071628E">
      <w:pPr>
        <w:spacing w:after="0"/>
        <w:jc w:val="both"/>
        <w:rPr>
          <w:b/>
          <w:sz w:val="24"/>
          <w:szCs w:val="24"/>
        </w:rPr>
      </w:pPr>
    </w:p>
    <w:p w:rsidR="0071628E" w:rsidRDefault="0071628E" w:rsidP="0071628E">
      <w:pPr>
        <w:spacing w:after="0"/>
        <w:jc w:val="both"/>
        <w:rPr>
          <w:b/>
          <w:sz w:val="24"/>
          <w:szCs w:val="24"/>
        </w:rPr>
      </w:pPr>
      <w:r w:rsidRPr="007145DF">
        <w:rPr>
          <w:b/>
          <w:sz w:val="24"/>
          <w:szCs w:val="24"/>
        </w:rPr>
        <w:t xml:space="preserve">Účet 521 – </w:t>
      </w:r>
      <w:r>
        <w:rPr>
          <w:b/>
          <w:sz w:val="24"/>
          <w:szCs w:val="24"/>
        </w:rPr>
        <w:t>M</w:t>
      </w:r>
      <w:r w:rsidRPr="007145DF">
        <w:rPr>
          <w:b/>
          <w:sz w:val="24"/>
          <w:szCs w:val="24"/>
        </w:rPr>
        <w:t>zdové náklady</w:t>
      </w:r>
    </w:p>
    <w:p w:rsidR="0071628E" w:rsidRDefault="0071628E" w:rsidP="0071628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Mzdové náklady tvoří téměř 6</w:t>
      </w:r>
      <w:r w:rsidR="00452CAC">
        <w:rPr>
          <w:sz w:val="24"/>
          <w:szCs w:val="24"/>
        </w:rPr>
        <w:t>3</w:t>
      </w:r>
      <w:r>
        <w:rPr>
          <w:sz w:val="24"/>
          <w:szCs w:val="24"/>
        </w:rPr>
        <w:t>% nákladů organizace.</w:t>
      </w:r>
    </w:p>
    <w:p w:rsidR="0071628E" w:rsidRDefault="0071628E" w:rsidP="0071628E">
      <w:pPr>
        <w:spacing w:after="0"/>
        <w:rPr>
          <w:b/>
          <w:sz w:val="24"/>
          <w:szCs w:val="24"/>
        </w:rPr>
      </w:pPr>
    </w:p>
    <w:p w:rsidR="0071628E" w:rsidRPr="007145DF" w:rsidRDefault="0071628E" w:rsidP="0071628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Účet </w:t>
      </w:r>
      <w:r w:rsidRPr="007145DF">
        <w:rPr>
          <w:b/>
          <w:sz w:val="24"/>
          <w:szCs w:val="24"/>
        </w:rPr>
        <w:t>527 - FKSP</w:t>
      </w:r>
      <w:r w:rsidRPr="007145DF">
        <w:rPr>
          <w:b/>
          <w:sz w:val="24"/>
          <w:szCs w:val="24"/>
        </w:rPr>
        <w:tab/>
      </w:r>
    </w:p>
    <w:p w:rsidR="0071628E" w:rsidRDefault="0071628E" w:rsidP="0071628E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Z důvodu snížení odvodu na 1% tvořil rozpočet FKSP příspěvek na oběd zaměstnanců.</w:t>
      </w:r>
    </w:p>
    <w:p w:rsidR="0071628E" w:rsidRPr="007145DF" w:rsidRDefault="0071628E" w:rsidP="0071628E">
      <w:pPr>
        <w:spacing w:after="0"/>
        <w:jc w:val="both"/>
        <w:rPr>
          <w:b/>
          <w:sz w:val="24"/>
          <w:szCs w:val="24"/>
        </w:rPr>
      </w:pPr>
      <w:r w:rsidRPr="007145DF">
        <w:rPr>
          <w:b/>
          <w:sz w:val="24"/>
          <w:szCs w:val="24"/>
        </w:rPr>
        <w:t xml:space="preserve">Účet 549 – </w:t>
      </w:r>
      <w:r>
        <w:rPr>
          <w:b/>
          <w:sz w:val="24"/>
          <w:szCs w:val="24"/>
        </w:rPr>
        <w:t>O</w:t>
      </w:r>
      <w:r w:rsidRPr="007145DF">
        <w:rPr>
          <w:b/>
          <w:sz w:val="24"/>
          <w:szCs w:val="24"/>
        </w:rPr>
        <w:t>statní náklady</w:t>
      </w:r>
    </w:p>
    <w:p w:rsidR="0071628E" w:rsidRDefault="0071628E" w:rsidP="009B56FE">
      <w:pPr>
        <w:spacing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 této položce jsou promítnuty náklady na bankovní poplatky, pojištění majetku, zaměstnanců apod., koncesionářské poplatky za TV a rozhlas.   </w:t>
      </w:r>
    </w:p>
    <w:p w:rsidR="006B187B" w:rsidRPr="007145DF" w:rsidRDefault="006B187B" w:rsidP="006B187B">
      <w:pPr>
        <w:spacing w:after="0"/>
        <w:jc w:val="both"/>
        <w:rPr>
          <w:b/>
          <w:sz w:val="24"/>
          <w:szCs w:val="24"/>
        </w:rPr>
      </w:pPr>
      <w:r w:rsidRPr="007145DF">
        <w:rPr>
          <w:b/>
          <w:sz w:val="24"/>
          <w:szCs w:val="24"/>
        </w:rPr>
        <w:t>Účet 5</w:t>
      </w:r>
      <w:r>
        <w:rPr>
          <w:b/>
          <w:sz w:val="24"/>
          <w:szCs w:val="24"/>
        </w:rPr>
        <w:t>58</w:t>
      </w:r>
      <w:r w:rsidRPr="007145DF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DDHM</w:t>
      </w:r>
    </w:p>
    <w:p w:rsidR="006B187B" w:rsidRDefault="006B187B" w:rsidP="009B56FE">
      <w:pPr>
        <w:spacing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této položce je zahrnuta obnova nábytku do pokojů klientů (postele, matrace, stolky, křesílka apod.)</w:t>
      </w:r>
    </w:p>
    <w:p w:rsidR="0071628E" w:rsidRPr="007C7310" w:rsidRDefault="0071628E" w:rsidP="009B56FE">
      <w:pPr>
        <w:pStyle w:val="Nadpis3"/>
        <w:spacing w:before="0" w:after="120"/>
        <w:rPr>
          <w:color w:val="auto"/>
          <w:sz w:val="24"/>
          <w:szCs w:val="24"/>
        </w:rPr>
      </w:pPr>
      <w:r w:rsidRPr="007C7310">
        <w:rPr>
          <w:color w:val="auto"/>
          <w:sz w:val="24"/>
          <w:szCs w:val="24"/>
        </w:rPr>
        <w:t>Výnosy služby</w:t>
      </w:r>
    </w:p>
    <w:tbl>
      <w:tblPr>
        <w:tblStyle w:val="Mkatabulky"/>
        <w:tblW w:w="0" w:type="auto"/>
        <w:tblInd w:w="108" w:type="dxa"/>
        <w:tblLook w:val="01E0" w:firstRow="1" w:lastRow="1" w:firstColumn="1" w:lastColumn="1" w:noHBand="0" w:noVBand="0"/>
      </w:tblPr>
      <w:tblGrid>
        <w:gridCol w:w="5580"/>
        <w:gridCol w:w="2880"/>
      </w:tblGrid>
      <w:tr w:rsidR="0071628E" w:rsidTr="00E21A91">
        <w:tc>
          <w:tcPr>
            <w:tcW w:w="5580" w:type="dxa"/>
          </w:tcPr>
          <w:p w:rsidR="0071628E" w:rsidRPr="00AF2A7C" w:rsidRDefault="0071628E" w:rsidP="006F05F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F2A7C">
              <w:rPr>
                <w:b/>
                <w:sz w:val="24"/>
                <w:szCs w:val="24"/>
              </w:rPr>
              <w:t>Položky</w:t>
            </w:r>
          </w:p>
        </w:tc>
        <w:tc>
          <w:tcPr>
            <w:tcW w:w="2880" w:type="dxa"/>
          </w:tcPr>
          <w:p w:rsidR="0071628E" w:rsidRDefault="0071628E" w:rsidP="006F05F6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Kč/rok</w:t>
            </w:r>
          </w:p>
        </w:tc>
      </w:tr>
      <w:tr w:rsidR="0071628E" w:rsidTr="00E21A91">
        <w:tc>
          <w:tcPr>
            <w:tcW w:w="5580" w:type="dxa"/>
          </w:tcPr>
          <w:p w:rsidR="0071628E" w:rsidRPr="00AF2A7C" w:rsidRDefault="0071628E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Příjmy od klientů za služby</w:t>
            </w:r>
          </w:p>
        </w:tc>
        <w:tc>
          <w:tcPr>
            <w:tcW w:w="2880" w:type="dxa"/>
          </w:tcPr>
          <w:p w:rsidR="0071628E" w:rsidRPr="00AF2A7C" w:rsidRDefault="00236623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20 057 275</w:t>
            </w:r>
            <w:r w:rsidR="0071628E">
              <w:rPr>
                <w:sz w:val="24"/>
                <w:szCs w:val="24"/>
              </w:rPr>
              <w:t>,-</w:t>
            </w:r>
          </w:p>
        </w:tc>
      </w:tr>
      <w:tr w:rsidR="0071628E" w:rsidTr="00E21A91">
        <w:tc>
          <w:tcPr>
            <w:tcW w:w="5580" w:type="dxa"/>
          </w:tcPr>
          <w:p w:rsidR="0071628E" w:rsidRPr="00744BB4" w:rsidRDefault="0071628E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44BB4">
              <w:rPr>
                <w:sz w:val="24"/>
                <w:szCs w:val="24"/>
              </w:rPr>
              <w:t>Úroky</w:t>
            </w:r>
          </w:p>
        </w:tc>
        <w:tc>
          <w:tcPr>
            <w:tcW w:w="2880" w:type="dxa"/>
          </w:tcPr>
          <w:p w:rsidR="0071628E" w:rsidRPr="00744BB4" w:rsidRDefault="00236623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10 056</w:t>
            </w:r>
            <w:r w:rsidR="00BE2AB3">
              <w:rPr>
                <w:sz w:val="24"/>
                <w:szCs w:val="24"/>
              </w:rPr>
              <w:t>,-</w:t>
            </w:r>
          </w:p>
        </w:tc>
      </w:tr>
      <w:tr w:rsidR="0071628E" w:rsidRPr="00AF2A7C" w:rsidTr="00E21A91">
        <w:tc>
          <w:tcPr>
            <w:tcW w:w="5580" w:type="dxa"/>
          </w:tcPr>
          <w:p w:rsidR="0071628E" w:rsidRPr="00AF2A7C" w:rsidRDefault="0071628E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Zúčtování fondů</w:t>
            </w:r>
          </w:p>
        </w:tc>
        <w:tc>
          <w:tcPr>
            <w:tcW w:w="2880" w:type="dxa"/>
          </w:tcPr>
          <w:p w:rsidR="0071628E" w:rsidRPr="00AF2A7C" w:rsidRDefault="00BD6D9C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20 850</w:t>
            </w:r>
            <w:r w:rsidR="0071628E" w:rsidRPr="00AF2A7C">
              <w:rPr>
                <w:sz w:val="24"/>
                <w:szCs w:val="24"/>
              </w:rPr>
              <w:t>,-</w:t>
            </w:r>
          </w:p>
        </w:tc>
      </w:tr>
      <w:tr w:rsidR="0071628E" w:rsidRPr="00AF2A7C" w:rsidTr="00E21A91">
        <w:tc>
          <w:tcPr>
            <w:tcW w:w="5580" w:type="dxa"/>
          </w:tcPr>
          <w:p w:rsidR="0071628E" w:rsidRPr="00AF2A7C" w:rsidRDefault="0071628E" w:rsidP="006F05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Ostatní výnosy (příspěvky FKSP, vlastní stravování…)</w:t>
            </w:r>
          </w:p>
        </w:tc>
        <w:tc>
          <w:tcPr>
            <w:tcW w:w="2880" w:type="dxa"/>
          </w:tcPr>
          <w:p w:rsidR="0071628E" w:rsidRPr="00AF2A7C" w:rsidRDefault="00BD6D9C" w:rsidP="00BE2AB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334 469</w:t>
            </w:r>
            <w:r w:rsidR="0071628E" w:rsidRPr="00AF2A7C">
              <w:rPr>
                <w:sz w:val="24"/>
                <w:szCs w:val="24"/>
              </w:rPr>
              <w:t>,-</w:t>
            </w:r>
          </w:p>
        </w:tc>
      </w:tr>
      <w:tr w:rsidR="0071628E" w:rsidRPr="00AF2A7C" w:rsidTr="00E21A91">
        <w:tc>
          <w:tcPr>
            <w:tcW w:w="5580" w:type="dxa"/>
          </w:tcPr>
          <w:p w:rsidR="0071628E" w:rsidRPr="00AF2A7C" w:rsidRDefault="0071628E" w:rsidP="006F05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Příspěvek zřizovatele</w:t>
            </w:r>
          </w:p>
        </w:tc>
        <w:tc>
          <w:tcPr>
            <w:tcW w:w="2880" w:type="dxa"/>
          </w:tcPr>
          <w:p w:rsidR="0071628E" w:rsidRPr="00AF2A7C" w:rsidRDefault="00BD6D9C" w:rsidP="00A4137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2 980 000</w:t>
            </w:r>
            <w:r w:rsidR="0071628E">
              <w:rPr>
                <w:sz w:val="24"/>
                <w:szCs w:val="24"/>
              </w:rPr>
              <w:t>,-</w:t>
            </w:r>
          </w:p>
        </w:tc>
      </w:tr>
      <w:tr w:rsidR="0071628E" w:rsidRPr="00AF2A7C" w:rsidTr="00E21A91">
        <w:tc>
          <w:tcPr>
            <w:tcW w:w="5580" w:type="dxa"/>
          </w:tcPr>
          <w:p w:rsidR="0071628E" w:rsidRPr="00AF2A7C" w:rsidRDefault="0071628E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Dotace MPSV</w:t>
            </w:r>
          </w:p>
        </w:tc>
        <w:tc>
          <w:tcPr>
            <w:tcW w:w="2880" w:type="dxa"/>
          </w:tcPr>
          <w:p w:rsidR="0071628E" w:rsidRPr="00AF2A7C" w:rsidRDefault="00BD6D9C" w:rsidP="00A4137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5 500 000</w:t>
            </w:r>
            <w:r w:rsidR="0071628E">
              <w:rPr>
                <w:sz w:val="24"/>
                <w:szCs w:val="24"/>
              </w:rPr>
              <w:t>,-</w:t>
            </w:r>
          </w:p>
        </w:tc>
      </w:tr>
      <w:tr w:rsidR="0071628E" w:rsidRPr="00AF2A7C" w:rsidTr="00E21A91">
        <w:tc>
          <w:tcPr>
            <w:tcW w:w="5580" w:type="dxa"/>
          </w:tcPr>
          <w:p w:rsidR="0071628E" w:rsidRPr="000F3C3E" w:rsidRDefault="0071628E" w:rsidP="006F05F6">
            <w:pPr>
              <w:spacing w:after="0" w:line="240" w:lineRule="auto"/>
              <w:rPr>
                <w:sz w:val="24"/>
                <w:szCs w:val="24"/>
              </w:rPr>
            </w:pPr>
            <w:r w:rsidRPr="000F3C3E">
              <w:rPr>
                <w:sz w:val="24"/>
                <w:szCs w:val="24"/>
              </w:rPr>
              <w:t>Dotace KÚ Královéhradeckého kraje</w:t>
            </w:r>
          </w:p>
        </w:tc>
        <w:tc>
          <w:tcPr>
            <w:tcW w:w="2880" w:type="dxa"/>
          </w:tcPr>
          <w:p w:rsidR="0071628E" w:rsidRPr="00AF2A7C" w:rsidRDefault="00BD6D9C" w:rsidP="00A4137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1628E">
              <w:rPr>
                <w:sz w:val="24"/>
                <w:szCs w:val="24"/>
              </w:rPr>
              <w:t>,-</w:t>
            </w:r>
          </w:p>
        </w:tc>
      </w:tr>
      <w:tr w:rsidR="0071628E" w:rsidRPr="00AF2A7C" w:rsidTr="00E21A91">
        <w:tc>
          <w:tcPr>
            <w:tcW w:w="5580" w:type="dxa"/>
          </w:tcPr>
          <w:p w:rsidR="0071628E" w:rsidRPr="00311912" w:rsidRDefault="0071628E" w:rsidP="006F05F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11912">
              <w:rPr>
                <w:b/>
                <w:sz w:val="24"/>
                <w:szCs w:val="24"/>
              </w:rPr>
              <w:t>Výnosy celkem</w:t>
            </w:r>
          </w:p>
        </w:tc>
        <w:tc>
          <w:tcPr>
            <w:tcW w:w="2880" w:type="dxa"/>
          </w:tcPr>
          <w:p w:rsidR="0071628E" w:rsidRPr="00311912" w:rsidRDefault="00BD6D9C" w:rsidP="007C7310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28 902 650</w:t>
            </w:r>
            <w:r w:rsidR="0071628E">
              <w:rPr>
                <w:b/>
                <w:sz w:val="24"/>
                <w:szCs w:val="24"/>
              </w:rPr>
              <w:t>,-</w:t>
            </w:r>
          </w:p>
        </w:tc>
      </w:tr>
    </w:tbl>
    <w:p w:rsidR="006B187B" w:rsidRDefault="006B187B" w:rsidP="007C7310">
      <w:pPr>
        <w:pStyle w:val="Nadpis3"/>
        <w:spacing w:after="120"/>
        <w:rPr>
          <w:color w:val="auto"/>
          <w:sz w:val="24"/>
          <w:szCs w:val="24"/>
        </w:rPr>
      </w:pPr>
    </w:p>
    <w:p w:rsidR="0071628E" w:rsidRPr="007C7310" w:rsidRDefault="0071628E" w:rsidP="007C7310">
      <w:pPr>
        <w:pStyle w:val="Nadpis3"/>
        <w:spacing w:after="120"/>
        <w:rPr>
          <w:color w:val="auto"/>
          <w:sz w:val="24"/>
          <w:szCs w:val="24"/>
        </w:rPr>
      </w:pPr>
      <w:r w:rsidRPr="007C7310">
        <w:rPr>
          <w:color w:val="auto"/>
          <w:sz w:val="24"/>
          <w:szCs w:val="24"/>
        </w:rPr>
        <w:t>Vedlejší hospodářská činnost</w:t>
      </w:r>
    </w:p>
    <w:p w:rsidR="0071628E" w:rsidRDefault="0071628E" w:rsidP="0071628E">
      <w:pPr>
        <w:numPr>
          <w:ilvl w:val="0"/>
          <w:numId w:val="35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52430A">
        <w:rPr>
          <w:sz w:val="24"/>
          <w:szCs w:val="24"/>
        </w:rPr>
        <w:t>Praní prádla</w:t>
      </w:r>
      <w:r>
        <w:rPr>
          <w:sz w:val="24"/>
          <w:szCs w:val="24"/>
        </w:rPr>
        <w:t xml:space="preserve"> -  výnosy </w:t>
      </w:r>
      <w:r w:rsidR="00CA68E2">
        <w:rPr>
          <w:sz w:val="24"/>
          <w:szCs w:val="24"/>
        </w:rPr>
        <w:t>20 408</w:t>
      </w:r>
      <w:r>
        <w:rPr>
          <w:sz w:val="24"/>
          <w:szCs w:val="24"/>
        </w:rPr>
        <w:t xml:space="preserve">,- </w:t>
      </w:r>
      <w:proofErr w:type="gramStart"/>
      <w:r>
        <w:rPr>
          <w:sz w:val="24"/>
          <w:szCs w:val="24"/>
        </w:rPr>
        <w:t xml:space="preserve">Kč  </w:t>
      </w:r>
      <w:r w:rsidRPr="00756AA4">
        <w:rPr>
          <w:sz w:val="24"/>
          <w:szCs w:val="24"/>
        </w:rPr>
        <w:t>náklady</w:t>
      </w:r>
      <w:proofErr w:type="gramEnd"/>
      <w:r w:rsidR="00A41379">
        <w:rPr>
          <w:sz w:val="24"/>
          <w:szCs w:val="24"/>
        </w:rPr>
        <w:t xml:space="preserve"> </w:t>
      </w:r>
      <w:r w:rsidR="00E77C21">
        <w:rPr>
          <w:sz w:val="24"/>
          <w:szCs w:val="24"/>
        </w:rPr>
        <w:t>13 597</w:t>
      </w:r>
      <w:r w:rsidRPr="00756AA4">
        <w:rPr>
          <w:sz w:val="24"/>
          <w:szCs w:val="24"/>
        </w:rPr>
        <w:t>,- Kč</w:t>
      </w:r>
      <w:r w:rsidR="00634B74">
        <w:rPr>
          <w:sz w:val="24"/>
          <w:szCs w:val="24"/>
        </w:rPr>
        <w:t xml:space="preserve"> </w:t>
      </w:r>
    </w:p>
    <w:p w:rsidR="0071628E" w:rsidRDefault="0071628E" w:rsidP="0071628E">
      <w:pPr>
        <w:numPr>
          <w:ilvl w:val="0"/>
          <w:numId w:val="35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52430A">
        <w:rPr>
          <w:sz w:val="24"/>
          <w:szCs w:val="24"/>
        </w:rPr>
        <w:t xml:space="preserve">Pronájem-     výnosy </w:t>
      </w:r>
      <w:r w:rsidR="00A41379">
        <w:rPr>
          <w:sz w:val="24"/>
          <w:szCs w:val="24"/>
        </w:rPr>
        <w:t>37 0</w:t>
      </w:r>
      <w:r w:rsidR="00CA68E2">
        <w:rPr>
          <w:sz w:val="24"/>
          <w:szCs w:val="24"/>
        </w:rPr>
        <w:t>8</w:t>
      </w:r>
      <w:r w:rsidR="00A41379">
        <w:rPr>
          <w:sz w:val="24"/>
          <w:szCs w:val="24"/>
        </w:rPr>
        <w:t>0</w:t>
      </w:r>
      <w:r>
        <w:rPr>
          <w:sz w:val="24"/>
          <w:szCs w:val="24"/>
        </w:rPr>
        <w:t xml:space="preserve">,- </w:t>
      </w:r>
      <w:proofErr w:type="gramStart"/>
      <w:r>
        <w:rPr>
          <w:sz w:val="24"/>
          <w:szCs w:val="24"/>
        </w:rPr>
        <w:t>Kč  náklady</w:t>
      </w:r>
      <w:proofErr w:type="gramEnd"/>
      <w:r>
        <w:rPr>
          <w:sz w:val="24"/>
          <w:szCs w:val="24"/>
        </w:rPr>
        <w:t xml:space="preserve">      0,- Kč</w:t>
      </w:r>
    </w:p>
    <w:p w:rsidR="007C7310" w:rsidRPr="007C7310" w:rsidRDefault="007C7310" w:rsidP="009B56FE">
      <w:pPr>
        <w:spacing w:after="0" w:line="240" w:lineRule="auto"/>
        <w:jc w:val="both"/>
        <w:rPr>
          <w:b/>
          <w:sz w:val="24"/>
          <w:szCs w:val="24"/>
        </w:rPr>
      </w:pPr>
      <w:r w:rsidRPr="007C7310">
        <w:rPr>
          <w:b/>
          <w:sz w:val="24"/>
          <w:szCs w:val="24"/>
        </w:rPr>
        <w:t>Celkem</w:t>
      </w:r>
      <w:r w:rsidR="00BD6D9C">
        <w:rPr>
          <w:b/>
          <w:sz w:val="24"/>
          <w:szCs w:val="24"/>
        </w:rPr>
        <w:t xml:space="preserve"> </w:t>
      </w:r>
      <w:proofErr w:type="gramStart"/>
      <w:r w:rsidR="00BD6D9C">
        <w:rPr>
          <w:b/>
          <w:sz w:val="24"/>
          <w:szCs w:val="24"/>
        </w:rPr>
        <w:t xml:space="preserve">výnos </w:t>
      </w:r>
      <w:r w:rsidRPr="007C7310">
        <w:rPr>
          <w:b/>
          <w:sz w:val="24"/>
          <w:szCs w:val="24"/>
        </w:rPr>
        <w:t>:</w:t>
      </w:r>
      <w:r w:rsidR="00BD6D9C">
        <w:rPr>
          <w:b/>
          <w:sz w:val="24"/>
          <w:szCs w:val="24"/>
        </w:rPr>
        <w:t xml:space="preserve"> + </w:t>
      </w:r>
      <w:r w:rsidRPr="007C7310">
        <w:rPr>
          <w:b/>
          <w:sz w:val="24"/>
          <w:szCs w:val="24"/>
        </w:rPr>
        <w:t xml:space="preserve"> </w:t>
      </w:r>
      <w:r w:rsidR="00BD6D9C">
        <w:rPr>
          <w:b/>
          <w:sz w:val="24"/>
          <w:szCs w:val="24"/>
        </w:rPr>
        <w:t>43 891</w:t>
      </w:r>
      <w:r w:rsidR="00A41379">
        <w:rPr>
          <w:b/>
          <w:sz w:val="24"/>
          <w:szCs w:val="24"/>
        </w:rPr>
        <w:t>,</w:t>
      </w:r>
      <w:proofErr w:type="gramEnd"/>
      <w:r w:rsidR="00A41379">
        <w:rPr>
          <w:b/>
          <w:sz w:val="24"/>
          <w:szCs w:val="24"/>
        </w:rPr>
        <w:t>-</w:t>
      </w:r>
      <w:r w:rsidRPr="007C7310">
        <w:rPr>
          <w:b/>
          <w:sz w:val="24"/>
          <w:szCs w:val="24"/>
        </w:rPr>
        <w:t xml:space="preserve"> Kč </w:t>
      </w:r>
    </w:p>
    <w:p w:rsidR="007C7310" w:rsidRDefault="007C7310" w:rsidP="007C7310">
      <w:pPr>
        <w:spacing w:after="0" w:line="240" w:lineRule="auto"/>
        <w:jc w:val="both"/>
        <w:rPr>
          <w:sz w:val="24"/>
          <w:szCs w:val="24"/>
        </w:rPr>
      </w:pPr>
    </w:p>
    <w:p w:rsidR="0071628E" w:rsidRPr="00756AA4" w:rsidRDefault="0071628E" w:rsidP="0071628E">
      <w:pPr>
        <w:spacing w:after="0"/>
        <w:jc w:val="both"/>
        <w:rPr>
          <w:sz w:val="24"/>
          <w:szCs w:val="24"/>
        </w:rPr>
      </w:pPr>
      <w:r w:rsidRPr="00756AA4">
        <w:rPr>
          <w:sz w:val="24"/>
          <w:szCs w:val="24"/>
        </w:rPr>
        <w:tab/>
      </w:r>
      <w:r w:rsidRPr="00756AA4">
        <w:rPr>
          <w:sz w:val="24"/>
          <w:szCs w:val="24"/>
        </w:rPr>
        <w:tab/>
      </w:r>
    </w:p>
    <w:p w:rsidR="0071628E" w:rsidRPr="00BB368B" w:rsidRDefault="0071628E" w:rsidP="007C7310">
      <w:pPr>
        <w:pStyle w:val="Nadpis1"/>
        <w:spacing w:before="0" w:after="120"/>
      </w:pPr>
      <w:r w:rsidRPr="00BB368B">
        <w:t xml:space="preserve">Zaměstnanci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95"/>
        <w:gridCol w:w="2468"/>
      </w:tblGrid>
      <w:tr w:rsidR="0071628E" w:rsidRPr="00AC4118" w:rsidTr="004A0079">
        <w:tc>
          <w:tcPr>
            <w:tcW w:w="5995" w:type="dxa"/>
          </w:tcPr>
          <w:p w:rsidR="0071628E" w:rsidRPr="00AC4118" w:rsidRDefault="0071628E" w:rsidP="006F05F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68" w:type="dxa"/>
          </w:tcPr>
          <w:p w:rsidR="0071628E" w:rsidRPr="00AC4118" w:rsidRDefault="0071628E" w:rsidP="00E77C21">
            <w:pPr>
              <w:spacing w:after="0" w:line="240" w:lineRule="auto"/>
              <w:jc w:val="right"/>
              <w:rPr>
                <w:b/>
                <w:i/>
                <w:sz w:val="24"/>
                <w:szCs w:val="24"/>
              </w:rPr>
            </w:pPr>
            <w:r w:rsidRPr="00AC4118">
              <w:rPr>
                <w:b/>
                <w:i/>
                <w:sz w:val="24"/>
                <w:szCs w:val="24"/>
              </w:rPr>
              <w:t xml:space="preserve">k </w:t>
            </w:r>
            <w:proofErr w:type="gramStart"/>
            <w:r w:rsidRPr="00AC4118">
              <w:rPr>
                <w:b/>
                <w:i/>
                <w:sz w:val="24"/>
                <w:szCs w:val="24"/>
              </w:rPr>
              <w:t>31.12.20</w:t>
            </w:r>
            <w:r>
              <w:rPr>
                <w:b/>
                <w:i/>
                <w:sz w:val="24"/>
                <w:szCs w:val="24"/>
              </w:rPr>
              <w:t>1</w:t>
            </w:r>
            <w:r w:rsidR="00E77C21">
              <w:rPr>
                <w:b/>
                <w:i/>
                <w:sz w:val="24"/>
                <w:szCs w:val="24"/>
              </w:rPr>
              <w:t>4</w:t>
            </w:r>
            <w:proofErr w:type="gramEnd"/>
          </w:p>
        </w:tc>
      </w:tr>
      <w:tr w:rsidR="0071628E" w:rsidRPr="00AC4118" w:rsidTr="004A0079">
        <w:tc>
          <w:tcPr>
            <w:tcW w:w="5995" w:type="dxa"/>
          </w:tcPr>
          <w:p w:rsidR="0071628E" w:rsidRPr="00AC4118" w:rsidRDefault="0071628E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C4118">
              <w:rPr>
                <w:sz w:val="24"/>
                <w:szCs w:val="24"/>
              </w:rPr>
              <w:t>Evidenční počet</w:t>
            </w:r>
          </w:p>
        </w:tc>
        <w:tc>
          <w:tcPr>
            <w:tcW w:w="2468" w:type="dxa"/>
          </w:tcPr>
          <w:p w:rsidR="0071628E" w:rsidRPr="00AC4118" w:rsidRDefault="00E11C42" w:rsidP="00BD6D9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D6D9C">
              <w:rPr>
                <w:sz w:val="24"/>
                <w:szCs w:val="24"/>
              </w:rPr>
              <w:t>4</w:t>
            </w:r>
          </w:p>
        </w:tc>
      </w:tr>
      <w:tr w:rsidR="0071628E" w:rsidRPr="00AC4118" w:rsidTr="004A0079">
        <w:tc>
          <w:tcPr>
            <w:tcW w:w="5995" w:type="dxa"/>
          </w:tcPr>
          <w:p w:rsidR="0071628E" w:rsidRPr="00AC4118" w:rsidRDefault="0071628E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C4118">
              <w:rPr>
                <w:sz w:val="24"/>
                <w:szCs w:val="24"/>
              </w:rPr>
              <w:t>Z toho: - THP pracovníci</w:t>
            </w:r>
          </w:p>
        </w:tc>
        <w:tc>
          <w:tcPr>
            <w:tcW w:w="2468" w:type="dxa"/>
          </w:tcPr>
          <w:p w:rsidR="0071628E" w:rsidRPr="00AC4118" w:rsidRDefault="00FC2637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1628E" w:rsidRPr="00AC4118" w:rsidTr="004A0079">
        <w:tc>
          <w:tcPr>
            <w:tcW w:w="5995" w:type="dxa"/>
          </w:tcPr>
          <w:p w:rsidR="0071628E" w:rsidRPr="00AC4118" w:rsidRDefault="0071628E" w:rsidP="006F05F6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AC4118">
              <w:rPr>
                <w:sz w:val="24"/>
                <w:szCs w:val="24"/>
              </w:rPr>
              <w:t>všeobecné sestry</w:t>
            </w:r>
          </w:p>
        </w:tc>
        <w:tc>
          <w:tcPr>
            <w:tcW w:w="2468" w:type="dxa"/>
          </w:tcPr>
          <w:p w:rsidR="0071628E" w:rsidRPr="00AC4118" w:rsidRDefault="00E11C42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1628E" w:rsidRPr="00AC4118" w:rsidTr="004A0079">
        <w:tc>
          <w:tcPr>
            <w:tcW w:w="5995" w:type="dxa"/>
          </w:tcPr>
          <w:p w:rsidR="0071628E" w:rsidRPr="00AC4118" w:rsidRDefault="0071628E" w:rsidP="006F05F6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AC4118">
              <w:rPr>
                <w:sz w:val="24"/>
                <w:szCs w:val="24"/>
              </w:rPr>
              <w:t>ošetřovatelé</w:t>
            </w:r>
          </w:p>
        </w:tc>
        <w:tc>
          <w:tcPr>
            <w:tcW w:w="2468" w:type="dxa"/>
          </w:tcPr>
          <w:p w:rsidR="0071628E" w:rsidRPr="00AC4118" w:rsidRDefault="007C7310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1628E" w:rsidRPr="00AC4118" w:rsidTr="004A0079">
        <w:tc>
          <w:tcPr>
            <w:tcW w:w="5995" w:type="dxa"/>
          </w:tcPr>
          <w:p w:rsidR="0071628E" w:rsidRPr="00AC4118" w:rsidRDefault="0071628E" w:rsidP="006F05F6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AC4118">
              <w:rPr>
                <w:sz w:val="24"/>
                <w:szCs w:val="24"/>
              </w:rPr>
              <w:t>pracovníci sociální péče-přímá obslužná</w:t>
            </w:r>
          </w:p>
        </w:tc>
        <w:tc>
          <w:tcPr>
            <w:tcW w:w="2468" w:type="dxa"/>
          </w:tcPr>
          <w:p w:rsidR="0071628E" w:rsidRPr="00AC4118" w:rsidRDefault="00E11C42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71628E" w:rsidRPr="00AC4118" w:rsidTr="004A0079">
        <w:tc>
          <w:tcPr>
            <w:tcW w:w="5995" w:type="dxa"/>
          </w:tcPr>
          <w:p w:rsidR="0071628E" w:rsidRPr="00AC4118" w:rsidRDefault="0071628E" w:rsidP="006F05F6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AC4118">
              <w:rPr>
                <w:sz w:val="24"/>
                <w:szCs w:val="24"/>
              </w:rPr>
              <w:t>pracovníci sociální péče-terapeuti</w:t>
            </w:r>
          </w:p>
        </w:tc>
        <w:tc>
          <w:tcPr>
            <w:tcW w:w="2468" w:type="dxa"/>
          </w:tcPr>
          <w:p w:rsidR="0071628E" w:rsidRPr="00AC4118" w:rsidRDefault="00CA68E2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1628E" w:rsidRPr="00AC4118" w:rsidTr="004A0079">
        <w:tc>
          <w:tcPr>
            <w:tcW w:w="5995" w:type="dxa"/>
          </w:tcPr>
          <w:p w:rsidR="0071628E" w:rsidRPr="00AC4118" w:rsidRDefault="0071628E" w:rsidP="006F05F6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AC4118">
              <w:rPr>
                <w:sz w:val="24"/>
                <w:szCs w:val="24"/>
              </w:rPr>
              <w:t>sociální pracovníci</w:t>
            </w:r>
          </w:p>
        </w:tc>
        <w:tc>
          <w:tcPr>
            <w:tcW w:w="2468" w:type="dxa"/>
          </w:tcPr>
          <w:p w:rsidR="0071628E" w:rsidRPr="00AC4118" w:rsidRDefault="00CA68E2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1628E" w:rsidRPr="00AC4118" w:rsidTr="004A0079">
        <w:tc>
          <w:tcPr>
            <w:tcW w:w="5995" w:type="dxa"/>
          </w:tcPr>
          <w:p w:rsidR="0071628E" w:rsidRPr="00AC4118" w:rsidRDefault="0071628E" w:rsidP="006F05F6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AC4118">
              <w:rPr>
                <w:sz w:val="24"/>
                <w:szCs w:val="24"/>
              </w:rPr>
              <w:t>převážně manuálně pracující</w:t>
            </w:r>
          </w:p>
        </w:tc>
        <w:tc>
          <w:tcPr>
            <w:tcW w:w="2468" w:type="dxa"/>
          </w:tcPr>
          <w:p w:rsidR="0071628E" w:rsidRPr="00AC4118" w:rsidRDefault="00E11C42" w:rsidP="00FC263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71628E" w:rsidRPr="00AC4118" w:rsidTr="004A0079">
        <w:tc>
          <w:tcPr>
            <w:tcW w:w="5995" w:type="dxa"/>
          </w:tcPr>
          <w:p w:rsidR="0071628E" w:rsidRPr="00AC4118" w:rsidRDefault="0071628E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Pr="00AC4118">
              <w:rPr>
                <w:sz w:val="24"/>
                <w:szCs w:val="24"/>
              </w:rPr>
              <w:t>končené pracovní poměry</w:t>
            </w:r>
          </w:p>
        </w:tc>
        <w:tc>
          <w:tcPr>
            <w:tcW w:w="2468" w:type="dxa"/>
          </w:tcPr>
          <w:p w:rsidR="0071628E" w:rsidRPr="00AC4118" w:rsidRDefault="00BD6D9C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1628E" w:rsidRPr="00AC4118" w:rsidTr="004A0079">
        <w:tc>
          <w:tcPr>
            <w:tcW w:w="5995" w:type="dxa"/>
          </w:tcPr>
          <w:p w:rsidR="0071628E" w:rsidRPr="00AC4118" w:rsidRDefault="0071628E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C4118">
              <w:rPr>
                <w:sz w:val="24"/>
                <w:szCs w:val="24"/>
              </w:rPr>
              <w:t>Nové pracovní poměry</w:t>
            </w:r>
          </w:p>
        </w:tc>
        <w:tc>
          <w:tcPr>
            <w:tcW w:w="2468" w:type="dxa"/>
          </w:tcPr>
          <w:p w:rsidR="0071628E" w:rsidRPr="00AC4118" w:rsidRDefault="00BD6D9C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71628E" w:rsidRDefault="0071628E" w:rsidP="0071628E">
      <w:pPr>
        <w:pStyle w:val="Odstavecseseznamem"/>
        <w:tabs>
          <w:tab w:val="left" w:pos="2160"/>
        </w:tabs>
        <w:spacing w:after="240"/>
        <w:ind w:left="0"/>
        <w:jc w:val="both"/>
        <w:rPr>
          <w:sz w:val="24"/>
          <w:szCs w:val="24"/>
        </w:rPr>
      </w:pPr>
    </w:p>
    <w:p w:rsidR="0071628E" w:rsidRPr="00FC2637" w:rsidRDefault="0071628E" w:rsidP="00FC2637">
      <w:pPr>
        <w:pStyle w:val="Nadpis1"/>
      </w:pPr>
      <w:r w:rsidRPr="00FC2637">
        <w:rPr>
          <w:color w:val="548DD4" w:themeColor="text2" w:themeTint="99"/>
        </w:rPr>
        <w:t>Vzdělávání</w:t>
      </w:r>
    </w:p>
    <w:p w:rsidR="0071628E" w:rsidRDefault="0071628E" w:rsidP="0071628E">
      <w:pPr>
        <w:pStyle w:val="Odstavecseseznamem"/>
        <w:spacing w:after="24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Další formou vzdělávání pro zaměstnance bylo pokračování </w:t>
      </w:r>
      <w:r w:rsidR="00E11C42">
        <w:rPr>
          <w:sz w:val="24"/>
          <w:szCs w:val="24"/>
        </w:rPr>
        <w:t>vzděláváním přímo v zařízení</w:t>
      </w:r>
      <w:r>
        <w:rPr>
          <w:sz w:val="24"/>
          <w:szCs w:val="24"/>
        </w:rPr>
        <w:t>.</w:t>
      </w:r>
      <w:r w:rsidR="00E11C42">
        <w:rPr>
          <w:sz w:val="24"/>
          <w:szCs w:val="24"/>
        </w:rPr>
        <w:t xml:space="preserve"> </w:t>
      </w:r>
    </w:p>
    <w:p w:rsidR="0071628E" w:rsidRDefault="0071628E" w:rsidP="0071628E">
      <w:pPr>
        <w:pStyle w:val="Odstavecseseznamem"/>
        <w:pBdr>
          <w:bottom w:val="single" w:sz="6" w:space="1" w:color="auto"/>
        </w:pBdr>
        <w:spacing w:after="24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Kromě pracovníků  přímé péče, prošly vzděláváním i pracovnice správy (mzdová účetní, ekonom), ředitelka, sociální pracovnice, všeobecná sestry a pracovnice terapií.</w:t>
      </w:r>
    </w:p>
    <w:p w:rsidR="00D33731" w:rsidRDefault="00D33731" w:rsidP="0071628E">
      <w:pPr>
        <w:pStyle w:val="Odstavecseseznamem"/>
        <w:pBdr>
          <w:bottom w:val="single" w:sz="6" w:space="1" w:color="auto"/>
        </w:pBdr>
        <w:spacing w:after="240"/>
        <w:ind w:left="0"/>
        <w:jc w:val="both"/>
        <w:rPr>
          <w:sz w:val="24"/>
          <w:szCs w:val="24"/>
        </w:rPr>
      </w:pPr>
    </w:p>
    <w:p w:rsidR="00D33731" w:rsidRDefault="00D33731" w:rsidP="0071628E">
      <w:pPr>
        <w:pStyle w:val="Odstavecseseznamem"/>
        <w:pBdr>
          <w:bottom w:val="single" w:sz="6" w:space="1" w:color="auto"/>
        </w:pBdr>
        <w:spacing w:after="240"/>
        <w:ind w:left="0"/>
        <w:jc w:val="both"/>
        <w:rPr>
          <w:sz w:val="24"/>
          <w:szCs w:val="24"/>
        </w:rPr>
      </w:pPr>
    </w:p>
    <w:p w:rsidR="00FC2637" w:rsidRDefault="00FC2637" w:rsidP="0071628E">
      <w:pPr>
        <w:pStyle w:val="Odstavecseseznamem"/>
        <w:pBdr>
          <w:bottom w:val="single" w:sz="6" w:space="1" w:color="auto"/>
        </w:pBdr>
        <w:spacing w:after="240"/>
        <w:ind w:left="0"/>
        <w:jc w:val="both"/>
        <w:rPr>
          <w:sz w:val="24"/>
          <w:szCs w:val="24"/>
        </w:rPr>
      </w:pPr>
    </w:p>
    <w:p w:rsidR="00C61B89" w:rsidRDefault="00C61B89" w:rsidP="00EA7413">
      <w:pPr>
        <w:pStyle w:val="Nadpis1"/>
        <w:spacing w:before="0" w:after="240"/>
        <w:rPr>
          <w:color w:val="548DD4" w:themeColor="text2" w:themeTint="99"/>
          <w:sz w:val="40"/>
          <w:szCs w:val="40"/>
        </w:rPr>
      </w:pPr>
    </w:p>
    <w:p w:rsidR="0071628E" w:rsidRPr="00EA7413" w:rsidRDefault="0071628E" w:rsidP="00EA7413">
      <w:pPr>
        <w:pStyle w:val="Nadpis1"/>
        <w:spacing w:before="0" w:after="240"/>
        <w:rPr>
          <w:color w:val="548DD4" w:themeColor="text2" w:themeTint="99"/>
          <w:sz w:val="40"/>
          <w:szCs w:val="40"/>
        </w:rPr>
      </w:pPr>
      <w:proofErr w:type="gramStart"/>
      <w:r w:rsidRPr="00EA7413">
        <w:rPr>
          <w:color w:val="548DD4" w:themeColor="text2" w:themeTint="99"/>
          <w:sz w:val="40"/>
          <w:szCs w:val="40"/>
        </w:rPr>
        <w:t>P E Č O V A T E L S K Á    S L U Ž B A</w:t>
      </w:r>
      <w:proofErr w:type="gramEnd"/>
    </w:p>
    <w:p w:rsidR="0071628E" w:rsidRPr="005B6DA3" w:rsidRDefault="0071628E" w:rsidP="00EA7413">
      <w:pPr>
        <w:pStyle w:val="Nadpis2"/>
      </w:pPr>
      <w:r w:rsidRPr="005B6DA3">
        <w:t>Základní údaje</w:t>
      </w:r>
    </w:p>
    <w:p w:rsidR="0071628E" w:rsidRPr="00816558" w:rsidRDefault="0071628E" w:rsidP="0071628E">
      <w:pPr>
        <w:spacing w:after="0"/>
        <w:jc w:val="both"/>
        <w:rPr>
          <w:b/>
          <w:bCs/>
          <w:sz w:val="24"/>
          <w:szCs w:val="24"/>
        </w:rPr>
      </w:pPr>
      <w:r w:rsidRPr="00816558">
        <w:rPr>
          <w:b/>
          <w:bCs/>
          <w:sz w:val="24"/>
          <w:szCs w:val="24"/>
        </w:rPr>
        <w:t>Kontaktní místo</w:t>
      </w:r>
    </w:p>
    <w:p w:rsidR="0071628E" w:rsidRPr="00816558" w:rsidRDefault="00EA7413" w:rsidP="0071628E">
      <w:pPr>
        <w:spacing w:after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Riegrova 2111</w:t>
      </w:r>
      <w:r w:rsidR="0071628E" w:rsidRPr="00816558">
        <w:rPr>
          <w:b/>
          <w:bCs/>
          <w:i/>
          <w:iCs/>
          <w:sz w:val="24"/>
          <w:szCs w:val="24"/>
        </w:rPr>
        <w:t>, Hořice 508 01</w:t>
      </w:r>
    </w:p>
    <w:p w:rsidR="0071628E" w:rsidRPr="00816558" w:rsidRDefault="0071628E" w:rsidP="0071628E">
      <w:pPr>
        <w:spacing w:after="0"/>
        <w:jc w:val="both"/>
        <w:rPr>
          <w:b/>
          <w:bCs/>
          <w:i/>
          <w:iCs/>
          <w:sz w:val="24"/>
          <w:szCs w:val="24"/>
        </w:rPr>
      </w:pPr>
      <w:r w:rsidRPr="00816558">
        <w:rPr>
          <w:b/>
          <w:bCs/>
          <w:i/>
          <w:iCs/>
          <w:sz w:val="24"/>
          <w:szCs w:val="24"/>
        </w:rPr>
        <w:t>Tel.: 493 624 083, mobil 737 523</w:t>
      </w:r>
      <w:r w:rsidR="00EA7413">
        <w:rPr>
          <w:b/>
          <w:bCs/>
          <w:i/>
          <w:iCs/>
          <w:sz w:val="24"/>
          <w:szCs w:val="24"/>
        </w:rPr>
        <w:t> </w:t>
      </w:r>
      <w:r w:rsidRPr="00816558">
        <w:rPr>
          <w:b/>
          <w:bCs/>
          <w:i/>
          <w:iCs/>
          <w:sz w:val="24"/>
          <w:szCs w:val="24"/>
        </w:rPr>
        <w:t>111</w:t>
      </w:r>
    </w:p>
    <w:p w:rsidR="00EA7413" w:rsidRDefault="00EA7413" w:rsidP="0071628E">
      <w:pPr>
        <w:jc w:val="both"/>
        <w:rPr>
          <w:b/>
          <w:bCs/>
          <w:sz w:val="24"/>
          <w:szCs w:val="24"/>
        </w:rPr>
      </w:pPr>
    </w:p>
    <w:p w:rsidR="0071628E" w:rsidRPr="004B1179" w:rsidRDefault="0071628E" w:rsidP="0071628E">
      <w:pPr>
        <w:jc w:val="both"/>
        <w:rPr>
          <w:rStyle w:val="Nadpis2Char"/>
        </w:rPr>
      </w:pPr>
      <w:r w:rsidRPr="004B1179">
        <w:rPr>
          <w:rStyle w:val="Nadpis2Char"/>
        </w:rPr>
        <w:t>Poslání a cíle pečovatelské služby</w:t>
      </w:r>
    </w:p>
    <w:p w:rsidR="0071628E" w:rsidRDefault="0071628E" w:rsidP="0071628E">
      <w:pPr>
        <w:jc w:val="both"/>
        <w:rPr>
          <w:sz w:val="24"/>
        </w:rPr>
      </w:pPr>
      <w:r w:rsidRPr="00A35815">
        <w:rPr>
          <w:b/>
          <w:bCs/>
          <w:sz w:val="24"/>
        </w:rPr>
        <w:t>Posláním pečovatelské služby</w:t>
      </w:r>
      <w:r w:rsidRPr="00A35815">
        <w:rPr>
          <w:sz w:val="24"/>
        </w:rPr>
        <w:t xml:space="preserve"> je poskytovat sociální služby občanům, kteří vzhledem ke svému věku</w:t>
      </w:r>
      <w:r>
        <w:rPr>
          <w:sz w:val="24"/>
        </w:rPr>
        <w:t xml:space="preserve">, tělesnému postižení, dlouhodobě nepříznivému zdravotnímu stavu či nepříznivé sociální situaci si nemohou svými silami zabezpečovat základní životní potřeby ve svém domově. </w:t>
      </w:r>
    </w:p>
    <w:p w:rsidR="0071628E" w:rsidRPr="00A35815" w:rsidRDefault="0071628E" w:rsidP="0071628E">
      <w:pPr>
        <w:spacing w:before="120" w:after="120"/>
        <w:jc w:val="both"/>
        <w:rPr>
          <w:sz w:val="24"/>
        </w:rPr>
      </w:pPr>
      <w:r w:rsidRPr="00A35815">
        <w:rPr>
          <w:b/>
          <w:sz w:val="24"/>
        </w:rPr>
        <w:t xml:space="preserve">Cílem </w:t>
      </w:r>
      <w:r w:rsidRPr="00A35815">
        <w:rPr>
          <w:b/>
          <w:bCs/>
          <w:sz w:val="24"/>
        </w:rPr>
        <w:t>pečovatelské služby</w:t>
      </w:r>
      <w:r w:rsidRPr="00A35815">
        <w:rPr>
          <w:sz w:val="24"/>
        </w:rPr>
        <w:t xml:space="preserve"> je setrvání </w:t>
      </w:r>
      <w:r>
        <w:rPr>
          <w:sz w:val="24"/>
        </w:rPr>
        <w:t>občanů</w:t>
      </w:r>
      <w:r w:rsidRPr="00A35815">
        <w:rPr>
          <w:sz w:val="24"/>
        </w:rPr>
        <w:t>  co nejdéle v jejich přirozeném domácím prostředí</w:t>
      </w:r>
      <w:r>
        <w:rPr>
          <w:sz w:val="24"/>
        </w:rPr>
        <w:t xml:space="preserve"> se zachováním sociálních kontaktů</w:t>
      </w:r>
      <w:r w:rsidRPr="00A35815">
        <w:rPr>
          <w:sz w:val="24"/>
        </w:rPr>
        <w:t xml:space="preserve">. </w:t>
      </w:r>
    </w:p>
    <w:p w:rsidR="0071628E" w:rsidRPr="00C32C5D" w:rsidRDefault="0071628E" w:rsidP="004B1179">
      <w:pPr>
        <w:pStyle w:val="Nadpis2"/>
      </w:pPr>
      <w:r w:rsidRPr="00C32C5D">
        <w:t>Cílová skupina</w:t>
      </w:r>
    </w:p>
    <w:p w:rsidR="0071628E" w:rsidRPr="00A35815" w:rsidRDefault="0071628E" w:rsidP="0071628E">
      <w:pPr>
        <w:spacing w:after="120" w:line="240" w:lineRule="auto"/>
        <w:jc w:val="both"/>
        <w:rPr>
          <w:bCs/>
          <w:sz w:val="24"/>
        </w:rPr>
      </w:pPr>
      <w:r w:rsidRPr="00A35815">
        <w:rPr>
          <w:bCs/>
          <w:sz w:val="24"/>
        </w:rPr>
        <w:t xml:space="preserve">Pečovatelská služba je určena občanům města Hořice a spádových obcí (Dachova, Doubrova, Březovce, Chlum, Svatogothardská Lhota) : </w:t>
      </w:r>
    </w:p>
    <w:p w:rsidR="0071628E" w:rsidRPr="00A35815" w:rsidRDefault="0071628E" w:rsidP="0071628E">
      <w:pPr>
        <w:spacing w:after="120" w:line="240" w:lineRule="auto"/>
        <w:jc w:val="both"/>
        <w:rPr>
          <w:sz w:val="24"/>
        </w:rPr>
      </w:pPr>
      <w:r w:rsidRPr="00A35815">
        <w:rPr>
          <w:sz w:val="24"/>
        </w:rPr>
        <w:t xml:space="preserve">- kteří dosáhli věku rozhodného pro přiznání starobního důchodu nebo občanům, kterým byl přiznán invalidní důchod a </w:t>
      </w:r>
      <w:r>
        <w:rPr>
          <w:sz w:val="24"/>
        </w:rPr>
        <w:t>mají sníženou schopnost soběstačnosti a sebeobsluhy v základních životních dovednostech</w:t>
      </w:r>
      <w:r w:rsidRPr="00A35815">
        <w:rPr>
          <w:sz w:val="24"/>
        </w:rPr>
        <w:t>.</w:t>
      </w:r>
    </w:p>
    <w:p w:rsidR="0071628E" w:rsidRPr="00A35815" w:rsidRDefault="0071628E" w:rsidP="0071628E">
      <w:pPr>
        <w:spacing w:after="120" w:line="240" w:lineRule="auto"/>
        <w:jc w:val="both"/>
        <w:rPr>
          <w:sz w:val="24"/>
        </w:rPr>
      </w:pPr>
      <w:r w:rsidRPr="00A35815">
        <w:rPr>
          <w:sz w:val="24"/>
        </w:rPr>
        <w:t xml:space="preserve">- kteří potřebují v průběhu své rekonvalescence pomoc další osoby k zajištění svých </w:t>
      </w:r>
      <w:r>
        <w:rPr>
          <w:sz w:val="24"/>
        </w:rPr>
        <w:t>základních životních dovednostech</w:t>
      </w:r>
      <w:r w:rsidRPr="00A35815">
        <w:rPr>
          <w:sz w:val="24"/>
        </w:rPr>
        <w:t xml:space="preserve"> a žijí osaměle</w:t>
      </w:r>
    </w:p>
    <w:p w:rsidR="0071628E" w:rsidRDefault="0071628E" w:rsidP="004B1179">
      <w:pPr>
        <w:pStyle w:val="Nadpis2"/>
        <w:spacing w:before="240"/>
      </w:pPr>
      <w:r w:rsidRPr="00C32C5D">
        <w:t xml:space="preserve">Poskytované služby </w:t>
      </w:r>
    </w:p>
    <w:p w:rsidR="0071628E" w:rsidRPr="00E21A91" w:rsidRDefault="0071628E" w:rsidP="004B1179">
      <w:pPr>
        <w:pStyle w:val="Nadpis3"/>
        <w:rPr>
          <w:color w:val="auto"/>
        </w:rPr>
      </w:pPr>
      <w:r w:rsidRPr="00E21A91">
        <w:rPr>
          <w:color w:val="auto"/>
        </w:rPr>
        <w:t>Základní činnosti</w:t>
      </w:r>
    </w:p>
    <w:p w:rsidR="0071628E" w:rsidRPr="00A35815" w:rsidRDefault="0071628E" w:rsidP="0071628E">
      <w:pPr>
        <w:numPr>
          <w:ilvl w:val="0"/>
          <w:numId w:val="36"/>
        </w:numPr>
        <w:spacing w:after="0"/>
        <w:jc w:val="both"/>
        <w:rPr>
          <w:sz w:val="24"/>
        </w:rPr>
      </w:pPr>
      <w:r w:rsidRPr="00A35815">
        <w:rPr>
          <w:sz w:val="24"/>
        </w:rPr>
        <w:t xml:space="preserve">pomoc při zvládání běžných úkonů péče o vlastní osobu </w:t>
      </w:r>
    </w:p>
    <w:p w:rsidR="0071628E" w:rsidRPr="00A35815" w:rsidRDefault="0071628E" w:rsidP="0071628E">
      <w:pPr>
        <w:numPr>
          <w:ilvl w:val="0"/>
          <w:numId w:val="36"/>
        </w:numPr>
        <w:spacing w:after="0"/>
        <w:jc w:val="both"/>
        <w:rPr>
          <w:sz w:val="24"/>
        </w:rPr>
      </w:pPr>
      <w:r w:rsidRPr="00A35815">
        <w:rPr>
          <w:sz w:val="24"/>
        </w:rPr>
        <w:t>pomoc při osobní hygieně v domácnosti uživatele nebo ve Středisku osobní hygieny</w:t>
      </w:r>
    </w:p>
    <w:p w:rsidR="0071628E" w:rsidRPr="00A35815" w:rsidRDefault="0071628E" w:rsidP="0071628E">
      <w:pPr>
        <w:numPr>
          <w:ilvl w:val="0"/>
          <w:numId w:val="36"/>
        </w:numPr>
        <w:spacing w:after="0"/>
        <w:jc w:val="both"/>
        <w:rPr>
          <w:sz w:val="24"/>
        </w:rPr>
      </w:pPr>
      <w:r w:rsidRPr="00A35815">
        <w:rPr>
          <w:sz w:val="24"/>
        </w:rPr>
        <w:t xml:space="preserve">poskytnutí stravy nebo pomoc při zajištění stravy </w:t>
      </w:r>
    </w:p>
    <w:p w:rsidR="0071628E" w:rsidRPr="00A35815" w:rsidRDefault="0071628E" w:rsidP="0071628E">
      <w:pPr>
        <w:numPr>
          <w:ilvl w:val="0"/>
          <w:numId w:val="36"/>
        </w:numPr>
        <w:spacing w:after="0"/>
        <w:jc w:val="both"/>
        <w:rPr>
          <w:sz w:val="24"/>
        </w:rPr>
      </w:pPr>
      <w:r w:rsidRPr="00A35815">
        <w:rPr>
          <w:sz w:val="24"/>
        </w:rPr>
        <w:t xml:space="preserve">pomoc při zajištění chodu domácnosti </w:t>
      </w:r>
    </w:p>
    <w:p w:rsidR="0071628E" w:rsidRDefault="0071628E" w:rsidP="0071628E">
      <w:pPr>
        <w:numPr>
          <w:ilvl w:val="0"/>
          <w:numId w:val="36"/>
        </w:numPr>
        <w:spacing w:after="0" w:line="240" w:lineRule="auto"/>
        <w:jc w:val="both"/>
        <w:rPr>
          <w:sz w:val="24"/>
        </w:rPr>
      </w:pPr>
      <w:r w:rsidRPr="00A35815">
        <w:rPr>
          <w:sz w:val="24"/>
        </w:rPr>
        <w:t xml:space="preserve">zprostředkování kontaktu se společenským prostředím </w:t>
      </w:r>
    </w:p>
    <w:p w:rsidR="0071628E" w:rsidRDefault="0071628E" w:rsidP="0071628E">
      <w:pPr>
        <w:spacing w:after="0" w:line="240" w:lineRule="auto"/>
        <w:jc w:val="both"/>
        <w:rPr>
          <w:b/>
          <w:i/>
          <w:sz w:val="24"/>
        </w:rPr>
      </w:pPr>
    </w:p>
    <w:p w:rsidR="0071628E" w:rsidRPr="00E21A91" w:rsidRDefault="0071628E" w:rsidP="004B1179">
      <w:pPr>
        <w:pStyle w:val="Nadpis3"/>
        <w:spacing w:before="0"/>
        <w:rPr>
          <w:color w:val="auto"/>
        </w:rPr>
      </w:pPr>
      <w:r w:rsidRPr="00E21A91">
        <w:rPr>
          <w:color w:val="auto"/>
        </w:rPr>
        <w:lastRenderedPageBreak/>
        <w:t>Fakultativní služby</w:t>
      </w:r>
    </w:p>
    <w:p w:rsidR="0071628E" w:rsidRDefault="0071628E" w:rsidP="0071628E">
      <w:pPr>
        <w:numPr>
          <w:ilvl w:val="0"/>
          <w:numId w:val="37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dohled </w:t>
      </w:r>
    </w:p>
    <w:p w:rsidR="0071628E" w:rsidRDefault="0071628E" w:rsidP="0071628E">
      <w:pPr>
        <w:numPr>
          <w:ilvl w:val="0"/>
          <w:numId w:val="37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jednoduché ošetřovatelské úkony</w:t>
      </w:r>
    </w:p>
    <w:p w:rsidR="0071628E" w:rsidRDefault="0071628E" w:rsidP="0071628E">
      <w:pPr>
        <w:numPr>
          <w:ilvl w:val="0"/>
          <w:numId w:val="37"/>
        </w:numPr>
        <w:spacing w:after="120"/>
        <w:jc w:val="both"/>
        <w:rPr>
          <w:sz w:val="24"/>
        </w:rPr>
      </w:pPr>
      <w:r>
        <w:rPr>
          <w:sz w:val="24"/>
        </w:rPr>
        <w:t>odvoz za soukromou záležitostí</w:t>
      </w:r>
    </w:p>
    <w:p w:rsidR="0071628E" w:rsidRPr="00E21A91" w:rsidRDefault="0071628E" w:rsidP="004B1179">
      <w:pPr>
        <w:pStyle w:val="Nadpis3"/>
        <w:rPr>
          <w:color w:val="auto"/>
        </w:rPr>
      </w:pPr>
      <w:r w:rsidRPr="00E21A91">
        <w:rPr>
          <w:color w:val="auto"/>
        </w:rPr>
        <w:t>Provozní doba</w:t>
      </w:r>
    </w:p>
    <w:p w:rsidR="0071628E" w:rsidRPr="00A35815" w:rsidRDefault="0071628E" w:rsidP="0071628E">
      <w:pPr>
        <w:spacing w:after="0"/>
        <w:jc w:val="both"/>
        <w:rPr>
          <w:sz w:val="24"/>
        </w:rPr>
      </w:pPr>
      <w:r w:rsidRPr="00A35815">
        <w:rPr>
          <w:sz w:val="24"/>
        </w:rPr>
        <w:t xml:space="preserve">- pracovní dny od </w:t>
      </w:r>
      <w:r w:rsidR="004B1179">
        <w:rPr>
          <w:sz w:val="24"/>
        </w:rPr>
        <w:t>7</w:t>
      </w:r>
      <w:r w:rsidRPr="00A35815">
        <w:rPr>
          <w:sz w:val="24"/>
        </w:rPr>
        <w:t>.</w:t>
      </w:r>
      <w:r w:rsidR="004B1179">
        <w:rPr>
          <w:sz w:val="24"/>
        </w:rPr>
        <w:t>0</w:t>
      </w:r>
      <w:r w:rsidRPr="00A35815">
        <w:rPr>
          <w:sz w:val="24"/>
        </w:rPr>
        <w:t>0 do 15.</w:t>
      </w:r>
      <w:r w:rsidR="004B1179">
        <w:rPr>
          <w:sz w:val="24"/>
        </w:rPr>
        <w:t>3</w:t>
      </w:r>
      <w:r w:rsidRPr="00A35815">
        <w:rPr>
          <w:sz w:val="24"/>
        </w:rPr>
        <w:t xml:space="preserve">0 hod </w:t>
      </w:r>
    </w:p>
    <w:p w:rsidR="004B1179" w:rsidRDefault="004B1179" w:rsidP="0071628E">
      <w:pPr>
        <w:spacing w:after="120"/>
        <w:jc w:val="both"/>
        <w:rPr>
          <w:b/>
          <w:bCs/>
          <w:sz w:val="24"/>
          <w:szCs w:val="24"/>
        </w:rPr>
      </w:pPr>
    </w:p>
    <w:p w:rsidR="0071628E" w:rsidRPr="00E21A91" w:rsidRDefault="0071628E" w:rsidP="004B1179">
      <w:pPr>
        <w:pStyle w:val="Nadpis3"/>
        <w:rPr>
          <w:color w:val="auto"/>
        </w:rPr>
      </w:pPr>
      <w:r w:rsidRPr="00E21A91">
        <w:rPr>
          <w:color w:val="auto"/>
        </w:rPr>
        <w:t>Místo poskytování služby</w:t>
      </w:r>
    </w:p>
    <w:p w:rsidR="0071628E" w:rsidRPr="00A35815" w:rsidRDefault="0071628E" w:rsidP="0071628E">
      <w:pPr>
        <w:spacing w:after="0"/>
        <w:jc w:val="both"/>
        <w:rPr>
          <w:sz w:val="24"/>
        </w:rPr>
      </w:pPr>
      <w:r w:rsidRPr="00A35815">
        <w:rPr>
          <w:sz w:val="24"/>
        </w:rPr>
        <w:t>Služba je poskytovánav terénu - v domácím prostředí klientů</w:t>
      </w:r>
      <w:r>
        <w:rPr>
          <w:sz w:val="24"/>
        </w:rPr>
        <w:t xml:space="preserve">. </w:t>
      </w:r>
    </w:p>
    <w:p w:rsidR="0071628E" w:rsidRPr="005B6DA3" w:rsidRDefault="0071628E" w:rsidP="004B1179">
      <w:pPr>
        <w:pStyle w:val="Nadpis2"/>
      </w:pPr>
      <w:r w:rsidRPr="005B6DA3">
        <w:t>Skladba klientů</w:t>
      </w:r>
    </w:p>
    <w:p w:rsidR="0071628E" w:rsidRPr="00E21A91" w:rsidRDefault="0071628E" w:rsidP="004B1179">
      <w:pPr>
        <w:pStyle w:val="Nadpis3"/>
        <w:rPr>
          <w:color w:val="auto"/>
        </w:rPr>
      </w:pPr>
      <w:r w:rsidRPr="00E21A91">
        <w:rPr>
          <w:color w:val="auto"/>
        </w:rPr>
        <w:t>Počet klientů</w:t>
      </w:r>
    </w:p>
    <w:p w:rsidR="0071628E" w:rsidRDefault="0071628E" w:rsidP="009566F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Celkem pečovatelskou službu využilo v roce 201</w:t>
      </w:r>
      <w:r w:rsidR="00E11C42">
        <w:rPr>
          <w:sz w:val="24"/>
          <w:szCs w:val="24"/>
        </w:rPr>
        <w:t>3</w:t>
      </w:r>
      <w:r>
        <w:rPr>
          <w:sz w:val="24"/>
          <w:szCs w:val="24"/>
        </w:rPr>
        <w:t xml:space="preserve"> - 1</w:t>
      </w:r>
      <w:r w:rsidR="00A60E09">
        <w:rPr>
          <w:sz w:val="24"/>
          <w:szCs w:val="24"/>
        </w:rPr>
        <w:t>0</w:t>
      </w:r>
      <w:r w:rsidR="009566FC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</w:p>
    <w:p w:rsidR="0071628E" w:rsidRDefault="0071628E" w:rsidP="0071628E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Počet neplatících klientů (§ 75 </w:t>
      </w:r>
      <w:proofErr w:type="gramStart"/>
      <w:r>
        <w:rPr>
          <w:sz w:val="24"/>
          <w:szCs w:val="24"/>
        </w:rPr>
        <w:t>odst.2</w:t>
      </w:r>
      <w:r w:rsidR="004B1179">
        <w:rPr>
          <w:sz w:val="24"/>
          <w:szCs w:val="24"/>
        </w:rPr>
        <w:t xml:space="preserve"> Zákona</w:t>
      </w:r>
      <w:proofErr w:type="gramEnd"/>
      <w:r w:rsidR="004B1179">
        <w:rPr>
          <w:sz w:val="24"/>
          <w:szCs w:val="24"/>
        </w:rPr>
        <w:t xml:space="preserve"> o sociálních službách – bezplatná služba</w:t>
      </w:r>
      <w:r>
        <w:rPr>
          <w:sz w:val="24"/>
          <w:szCs w:val="24"/>
        </w:rPr>
        <w:t xml:space="preserve">) – </w:t>
      </w:r>
      <w:r w:rsidR="00A60E09">
        <w:rPr>
          <w:sz w:val="24"/>
          <w:szCs w:val="24"/>
        </w:rPr>
        <w:t xml:space="preserve">2 </w:t>
      </w:r>
      <w:r>
        <w:rPr>
          <w:sz w:val="24"/>
          <w:szCs w:val="24"/>
        </w:rPr>
        <w:t>klient</w:t>
      </w:r>
      <w:r w:rsidR="0098773F">
        <w:rPr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71628E" w:rsidRPr="00E21A91" w:rsidRDefault="0071628E" w:rsidP="004B1179">
      <w:pPr>
        <w:pStyle w:val="Nadpis3"/>
        <w:rPr>
          <w:color w:val="auto"/>
        </w:rPr>
      </w:pPr>
      <w:r w:rsidRPr="00E21A91">
        <w:rPr>
          <w:color w:val="auto"/>
        </w:rPr>
        <w:t>Věková struktura</w:t>
      </w:r>
    </w:p>
    <w:p w:rsidR="0071628E" w:rsidRDefault="0071628E" w:rsidP="0071628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Průměrný věk  - </w:t>
      </w:r>
      <w:r w:rsidR="009566FC">
        <w:rPr>
          <w:sz w:val="24"/>
          <w:szCs w:val="24"/>
        </w:rPr>
        <w:t>79</w:t>
      </w:r>
      <w:r>
        <w:rPr>
          <w:sz w:val="24"/>
          <w:szCs w:val="24"/>
        </w:rPr>
        <w:t xml:space="preserve"> let</w:t>
      </w:r>
    </w:p>
    <w:p w:rsidR="0071628E" w:rsidRDefault="0071628E" w:rsidP="0071628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Muži – </w:t>
      </w:r>
      <w:r w:rsidR="00A60E09">
        <w:rPr>
          <w:sz w:val="24"/>
          <w:szCs w:val="24"/>
        </w:rPr>
        <w:t>2</w:t>
      </w:r>
      <w:r w:rsidR="009566FC">
        <w:rPr>
          <w:sz w:val="24"/>
          <w:szCs w:val="24"/>
        </w:rPr>
        <w:t>6</w:t>
      </w:r>
      <w:r>
        <w:rPr>
          <w:sz w:val="24"/>
          <w:szCs w:val="24"/>
        </w:rPr>
        <w:t xml:space="preserve"> klientů</w:t>
      </w:r>
    </w:p>
    <w:p w:rsidR="0071628E" w:rsidRDefault="0071628E" w:rsidP="0071628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Ženy -</w:t>
      </w:r>
      <w:r>
        <w:rPr>
          <w:sz w:val="24"/>
          <w:szCs w:val="24"/>
        </w:rPr>
        <w:tab/>
      </w:r>
      <w:r w:rsidR="009566FC">
        <w:rPr>
          <w:sz w:val="24"/>
          <w:szCs w:val="24"/>
        </w:rPr>
        <w:t>76</w:t>
      </w:r>
      <w:r>
        <w:rPr>
          <w:sz w:val="24"/>
          <w:szCs w:val="24"/>
        </w:rPr>
        <w:t xml:space="preserve"> klientek</w:t>
      </w:r>
    </w:p>
    <w:p w:rsidR="0071628E" w:rsidRPr="005B6DA3" w:rsidRDefault="0071628E" w:rsidP="00AD01EB">
      <w:pPr>
        <w:pStyle w:val="Nadpis2"/>
      </w:pPr>
      <w:r w:rsidRPr="005B6DA3">
        <w:t>Úkony péče a úhrada za službu</w:t>
      </w:r>
    </w:p>
    <w:p w:rsidR="0071628E" w:rsidRDefault="0071628E" w:rsidP="0071628E">
      <w:pPr>
        <w:spacing w:after="0"/>
        <w:jc w:val="both"/>
        <w:rPr>
          <w:sz w:val="24"/>
          <w:szCs w:val="24"/>
        </w:rPr>
      </w:pPr>
    </w:p>
    <w:tbl>
      <w:tblPr>
        <w:tblStyle w:val="Mkatabulky"/>
        <w:tblW w:w="0" w:type="auto"/>
        <w:tblInd w:w="108" w:type="dxa"/>
        <w:tblLook w:val="01E0" w:firstRow="1" w:lastRow="1" w:firstColumn="1" w:lastColumn="1" w:noHBand="0" w:noVBand="0"/>
      </w:tblPr>
      <w:tblGrid>
        <w:gridCol w:w="2880"/>
        <w:gridCol w:w="2507"/>
        <w:gridCol w:w="2693"/>
      </w:tblGrid>
      <w:tr w:rsidR="00507579" w:rsidTr="00507579">
        <w:tc>
          <w:tcPr>
            <w:tcW w:w="2880" w:type="dxa"/>
          </w:tcPr>
          <w:p w:rsidR="00507579" w:rsidRPr="00631083" w:rsidRDefault="00507579" w:rsidP="006F05F6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631083">
              <w:rPr>
                <w:b/>
                <w:sz w:val="24"/>
                <w:szCs w:val="24"/>
              </w:rPr>
              <w:t>Název úkony</w:t>
            </w:r>
          </w:p>
        </w:tc>
        <w:tc>
          <w:tcPr>
            <w:tcW w:w="2507" w:type="dxa"/>
          </w:tcPr>
          <w:p w:rsidR="00507579" w:rsidRPr="00631083" w:rsidRDefault="00507579" w:rsidP="006F05F6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Celkem</w:t>
            </w:r>
          </w:p>
        </w:tc>
        <w:tc>
          <w:tcPr>
            <w:tcW w:w="2693" w:type="dxa"/>
          </w:tcPr>
          <w:p w:rsidR="00507579" w:rsidRPr="00631083" w:rsidRDefault="00507579" w:rsidP="006F05F6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</w:t>
            </w:r>
          </w:p>
        </w:tc>
      </w:tr>
      <w:tr w:rsidR="00507579" w:rsidTr="00507579">
        <w:tc>
          <w:tcPr>
            <w:tcW w:w="2880" w:type="dxa"/>
          </w:tcPr>
          <w:p w:rsidR="00507579" w:rsidRDefault="00507579" w:rsidP="006F05F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Dovoz, donáška oběda</w:t>
            </w:r>
          </w:p>
        </w:tc>
        <w:tc>
          <w:tcPr>
            <w:tcW w:w="2507" w:type="dxa"/>
          </w:tcPr>
          <w:p w:rsidR="00507579" w:rsidRDefault="009566FC" w:rsidP="009566FC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12 290</w:t>
            </w:r>
            <w:r w:rsidR="00507579">
              <w:rPr>
                <w:sz w:val="24"/>
                <w:szCs w:val="24"/>
              </w:rPr>
              <w:t>/úkon</w:t>
            </w:r>
          </w:p>
        </w:tc>
        <w:tc>
          <w:tcPr>
            <w:tcW w:w="2693" w:type="dxa"/>
          </w:tcPr>
          <w:p w:rsidR="00507579" w:rsidRDefault="009566FC" w:rsidP="009566FC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303 760</w:t>
            </w:r>
            <w:r w:rsidR="00507579">
              <w:rPr>
                <w:sz w:val="24"/>
                <w:szCs w:val="24"/>
              </w:rPr>
              <w:t>,- Kč</w:t>
            </w:r>
          </w:p>
        </w:tc>
      </w:tr>
      <w:tr w:rsidR="00507579" w:rsidTr="00507579">
        <w:tc>
          <w:tcPr>
            <w:tcW w:w="2880" w:type="dxa"/>
          </w:tcPr>
          <w:p w:rsidR="00507579" w:rsidRDefault="00507579" w:rsidP="006F05F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Práce v domácnosti</w:t>
            </w:r>
          </w:p>
        </w:tc>
        <w:tc>
          <w:tcPr>
            <w:tcW w:w="2507" w:type="dxa"/>
          </w:tcPr>
          <w:p w:rsidR="00507579" w:rsidRDefault="009566FC" w:rsidP="00634B74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</w:t>
            </w:r>
            <w:r w:rsidR="00507579">
              <w:rPr>
                <w:sz w:val="24"/>
                <w:szCs w:val="24"/>
              </w:rPr>
              <w:t>/hod.</w:t>
            </w:r>
          </w:p>
        </w:tc>
        <w:tc>
          <w:tcPr>
            <w:tcW w:w="2693" w:type="dxa"/>
          </w:tcPr>
          <w:p w:rsidR="00507579" w:rsidRDefault="00507579" w:rsidP="009566FC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 </w:t>
            </w:r>
            <w:r w:rsidR="009566FC">
              <w:rPr>
                <w:sz w:val="24"/>
                <w:szCs w:val="24"/>
              </w:rPr>
              <w:t>680</w:t>
            </w:r>
            <w:r>
              <w:rPr>
                <w:sz w:val="24"/>
                <w:szCs w:val="24"/>
              </w:rPr>
              <w:t>,- Kč</w:t>
            </w:r>
          </w:p>
        </w:tc>
      </w:tr>
      <w:tr w:rsidR="00507579" w:rsidTr="00507579">
        <w:tc>
          <w:tcPr>
            <w:tcW w:w="2880" w:type="dxa"/>
          </w:tcPr>
          <w:p w:rsidR="00507579" w:rsidRDefault="009566FC" w:rsidP="006F05F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Dohled, aktivizace</w:t>
            </w:r>
          </w:p>
        </w:tc>
        <w:tc>
          <w:tcPr>
            <w:tcW w:w="2507" w:type="dxa"/>
          </w:tcPr>
          <w:p w:rsidR="00507579" w:rsidRDefault="009566FC" w:rsidP="006F05F6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543/hod.</w:t>
            </w:r>
          </w:p>
        </w:tc>
        <w:tc>
          <w:tcPr>
            <w:tcW w:w="2693" w:type="dxa"/>
          </w:tcPr>
          <w:p w:rsidR="00507579" w:rsidRDefault="009566FC" w:rsidP="00A60E09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65 400,- Kč</w:t>
            </w:r>
          </w:p>
        </w:tc>
      </w:tr>
      <w:tr w:rsidR="00507579" w:rsidTr="00507579">
        <w:tc>
          <w:tcPr>
            <w:tcW w:w="2880" w:type="dxa"/>
          </w:tcPr>
          <w:p w:rsidR="00507579" w:rsidRDefault="00507579" w:rsidP="006F05F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Donáška prádla</w:t>
            </w:r>
          </w:p>
        </w:tc>
        <w:tc>
          <w:tcPr>
            <w:tcW w:w="2507" w:type="dxa"/>
          </w:tcPr>
          <w:p w:rsidR="00507579" w:rsidRDefault="00507579" w:rsidP="006F05F6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180/úkon</w:t>
            </w:r>
          </w:p>
        </w:tc>
        <w:tc>
          <w:tcPr>
            <w:tcW w:w="2693" w:type="dxa"/>
          </w:tcPr>
          <w:p w:rsidR="00507579" w:rsidRDefault="00507579" w:rsidP="00A60E09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1 800,- Kč</w:t>
            </w:r>
          </w:p>
        </w:tc>
      </w:tr>
      <w:tr w:rsidR="00507579" w:rsidTr="00507579">
        <w:tc>
          <w:tcPr>
            <w:tcW w:w="2880" w:type="dxa"/>
          </w:tcPr>
          <w:p w:rsidR="00507579" w:rsidRDefault="00507579" w:rsidP="006F05F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Koupání, hygiena </w:t>
            </w:r>
          </w:p>
        </w:tc>
        <w:tc>
          <w:tcPr>
            <w:tcW w:w="2507" w:type="dxa"/>
          </w:tcPr>
          <w:p w:rsidR="00507579" w:rsidRDefault="00507579" w:rsidP="006F05F6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825/hod.</w:t>
            </w:r>
          </w:p>
        </w:tc>
        <w:tc>
          <w:tcPr>
            <w:tcW w:w="2693" w:type="dxa"/>
          </w:tcPr>
          <w:p w:rsidR="00507579" w:rsidRDefault="00507579" w:rsidP="00A60E09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98 980,</w:t>
            </w:r>
            <w:r w:rsidR="000861D6">
              <w:rPr>
                <w:sz w:val="24"/>
                <w:szCs w:val="24"/>
              </w:rPr>
              <w:t>- Kč</w:t>
            </w:r>
          </w:p>
        </w:tc>
      </w:tr>
      <w:tr w:rsidR="00507579" w:rsidTr="00507579">
        <w:tc>
          <w:tcPr>
            <w:tcW w:w="2880" w:type="dxa"/>
          </w:tcPr>
          <w:p w:rsidR="00507579" w:rsidRDefault="00507579" w:rsidP="006F05F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Nákupy, pochůzky </w:t>
            </w:r>
          </w:p>
        </w:tc>
        <w:tc>
          <w:tcPr>
            <w:tcW w:w="2507" w:type="dxa"/>
          </w:tcPr>
          <w:p w:rsidR="00507579" w:rsidRDefault="009566FC" w:rsidP="00EA1215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</w:t>
            </w:r>
            <w:r w:rsidR="00507579">
              <w:rPr>
                <w:sz w:val="24"/>
                <w:szCs w:val="24"/>
              </w:rPr>
              <w:t>/úkon.</w:t>
            </w:r>
          </w:p>
        </w:tc>
        <w:tc>
          <w:tcPr>
            <w:tcW w:w="2693" w:type="dxa"/>
          </w:tcPr>
          <w:p w:rsidR="00507579" w:rsidRDefault="009566FC" w:rsidP="00A60E09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17 954</w:t>
            </w:r>
            <w:r w:rsidR="00507579">
              <w:rPr>
                <w:sz w:val="24"/>
                <w:szCs w:val="24"/>
              </w:rPr>
              <w:t>,- Kč</w:t>
            </w:r>
          </w:p>
        </w:tc>
      </w:tr>
      <w:tr w:rsidR="00507579" w:rsidTr="00507579">
        <w:tc>
          <w:tcPr>
            <w:tcW w:w="2880" w:type="dxa"/>
          </w:tcPr>
          <w:p w:rsidR="00507579" w:rsidRDefault="000861D6" w:rsidP="006F05F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Praní prádla</w:t>
            </w:r>
          </w:p>
        </w:tc>
        <w:tc>
          <w:tcPr>
            <w:tcW w:w="2507" w:type="dxa"/>
          </w:tcPr>
          <w:p w:rsidR="00507579" w:rsidRDefault="000861D6" w:rsidP="006F05F6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222 </w:t>
            </w:r>
            <w:r w:rsidR="00507579">
              <w:rPr>
                <w:sz w:val="24"/>
                <w:szCs w:val="24"/>
              </w:rPr>
              <w:t>/hod.</w:t>
            </w:r>
          </w:p>
        </w:tc>
        <w:tc>
          <w:tcPr>
            <w:tcW w:w="2693" w:type="dxa"/>
          </w:tcPr>
          <w:p w:rsidR="00507579" w:rsidRDefault="000861D6" w:rsidP="00A60E09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13 133</w:t>
            </w:r>
            <w:r w:rsidR="00507579">
              <w:rPr>
                <w:sz w:val="24"/>
                <w:szCs w:val="24"/>
              </w:rPr>
              <w:t>,- Kč</w:t>
            </w:r>
          </w:p>
        </w:tc>
      </w:tr>
      <w:tr w:rsidR="00507579" w:rsidTr="00507579">
        <w:tc>
          <w:tcPr>
            <w:tcW w:w="2880" w:type="dxa"/>
          </w:tcPr>
          <w:p w:rsidR="00507579" w:rsidRDefault="00507579" w:rsidP="006F05F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Velký úklid</w:t>
            </w:r>
          </w:p>
        </w:tc>
        <w:tc>
          <w:tcPr>
            <w:tcW w:w="2507" w:type="dxa"/>
          </w:tcPr>
          <w:p w:rsidR="00507579" w:rsidRDefault="000861D6" w:rsidP="006F05F6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507579">
              <w:rPr>
                <w:sz w:val="24"/>
                <w:szCs w:val="24"/>
              </w:rPr>
              <w:t>/hod.</w:t>
            </w:r>
          </w:p>
        </w:tc>
        <w:tc>
          <w:tcPr>
            <w:tcW w:w="2693" w:type="dxa"/>
          </w:tcPr>
          <w:p w:rsidR="00507579" w:rsidRDefault="00507579" w:rsidP="000861D6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</w:t>
            </w:r>
            <w:r w:rsidR="000861D6">
              <w:rPr>
                <w:sz w:val="24"/>
                <w:szCs w:val="24"/>
              </w:rPr>
              <w:t>032</w:t>
            </w:r>
            <w:r>
              <w:rPr>
                <w:sz w:val="24"/>
                <w:szCs w:val="24"/>
              </w:rPr>
              <w:t xml:space="preserve">,-Kč </w:t>
            </w:r>
          </w:p>
        </w:tc>
      </w:tr>
      <w:tr w:rsidR="000861D6" w:rsidTr="00507579">
        <w:tc>
          <w:tcPr>
            <w:tcW w:w="2880" w:type="dxa"/>
          </w:tcPr>
          <w:p w:rsidR="000861D6" w:rsidRPr="00631083" w:rsidRDefault="000861D6" w:rsidP="00585EC5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C46B6D">
              <w:rPr>
                <w:sz w:val="24"/>
                <w:szCs w:val="24"/>
              </w:rPr>
              <w:t xml:space="preserve">Odvoz za soukromou </w:t>
            </w:r>
            <w:proofErr w:type="gramStart"/>
            <w:r w:rsidRPr="00C46B6D">
              <w:rPr>
                <w:sz w:val="24"/>
                <w:szCs w:val="24"/>
              </w:rPr>
              <w:t>zálež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07" w:type="dxa"/>
          </w:tcPr>
          <w:p w:rsidR="000861D6" w:rsidRDefault="000861D6" w:rsidP="000861D6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15/hod.</w:t>
            </w:r>
          </w:p>
        </w:tc>
        <w:tc>
          <w:tcPr>
            <w:tcW w:w="2693" w:type="dxa"/>
          </w:tcPr>
          <w:p w:rsidR="000861D6" w:rsidRDefault="000861D6" w:rsidP="000861D6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1 818,- Kč</w:t>
            </w:r>
          </w:p>
        </w:tc>
      </w:tr>
      <w:tr w:rsidR="000861D6" w:rsidTr="00507579">
        <w:tc>
          <w:tcPr>
            <w:tcW w:w="2880" w:type="dxa"/>
          </w:tcPr>
          <w:p w:rsidR="000861D6" w:rsidRPr="00631083" w:rsidRDefault="000861D6" w:rsidP="006F05F6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Ostatní</w:t>
            </w:r>
          </w:p>
        </w:tc>
        <w:tc>
          <w:tcPr>
            <w:tcW w:w="2507" w:type="dxa"/>
          </w:tcPr>
          <w:p w:rsidR="000861D6" w:rsidRDefault="000861D6" w:rsidP="006F05F6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861D6" w:rsidRDefault="000861D6" w:rsidP="00A60E09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4 519,- Kč</w:t>
            </w:r>
          </w:p>
        </w:tc>
      </w:tr>
      <w:tr w:rsidR="000861D6" w:rsidTr="00507579">
        <w:tc>
          <w:tcPr>
            <w:tcW w:w="2880" w:type="dxa"/>
          </w:tcPr>
          <w:p w:rsidR="000861D6" w:rsidRPr="005D35A1" w:rsidRDefault="000861D6" w:rsidP="006F05F6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5D35A1">
              <w:rPr>
                <w:b/>
                <w:sz w:val="24"/>
                <w:szCs w:val="24"/>
              </w:rPr>
              <w:t>Celkem</w:t>
            </w:r>
            <w:r>
              <w:rPr>
                <w:b/>
                <w:sz w:val="24"/>
                <w:szCs w:val="24"/>
              </w:rPr>
              <w:t xml:space="preserve"> za služby</w:t>
            </w:r>
          </w:p>
        </w:tc>
        <w:tc>
          <w:tcPr>
            <w:tcW w:w="2507" w:type="dxa"/>
          </w:tcPr>
          <w:p w:rsidR="000861D6" w:rsidRPr="005D35A1" w:rsidRDefault="000861D6" w:rsidP="006F05F6">
            <w:pPr>
              <w:spacing w:after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861D6" w:rsidRPr="005D35A1" w:rsidRDefault="000861D6" w:rsidP="000861D6">
            <w:pPr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555 076</w:t>
            </w:r>
            <w:r w:rsidRPr="005D35A1">
              <w:rPr>
                <w:b/>
                <w:sz w:val="24"/>
                <w:szCs w:val="24"/>
              </w:rPr>
              <w:t>,- Kč</w:t>
            </w:r>
          </w:p>
        </w:tc>
      </w:tr>
    </w:tbl>
    <w:p w:rsidR="0071628E" w:rsidRPr="005B6DA3" w:rsidRDefault="0071628E" w:rsidP="00AD01EB">
      <w:pPr>
        <w:pStyle w:val="Nadpis2"/>
      </w:pPr>
      <w:r w:rsidRPr="005B6DA3">
        <w:t>Struktura zaměstnanců</w:t>
      </w:r>
    </w:p>
    <w:p w:rsidR="0071628E" w:rsidRDefault="00AD01EB" w:rsidP="0071628E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Celkově péči </w:t>
      </w:r>
      <w:r w:rsidR="00625546">
        <w:rPr>
          <w:sz w:val="24"/>
          <w:szCs w:val="24"/>
        </w:rPr>
        <w:t>v roce 201</w:t>
      </w:r>
      <w:r w:rsidR="000861D6">
        <w:rPr>
          <w:sz w:val="24"/>
          <w:szCs w:val="24"/>
        </w:rPr>
        <w:t>4</w:t>
      </w:r>
      <w:r w:rsidR="00634B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zajišťovalo </w:t>
      </w:r>
      <w:r w:rsidR="000861D6">
        <w:rPr>
          <w:sz w:val="24"/>
          <w:szCs w:val="24"/>
        </w:rPr>
        <w:t>4</w:t>
      </w:r>
      <w:r>
        <w:rPr>
          <w:sz w:val="24"/>
          <w:szCs w:val="24"/>
        </w:rPr>
        <w:t xml:space="preserve"> pracovn</w:t>
      </w:r>
      <w:r w:rsidR="000861D6">
        <w:rPr>
          <w:sz w:val="24"/>
          <w:szCs w:val="24"/>
        </w:rPr>
        <w:t>ice</w:t>
      </w:r>
      <w:r>
        <w:rPr>
          <w:sz w:val="24"/>
          <w:szCs w:val="24"/>
        </w:rPr>
        <w:t xml:space="preserve"> – pečovatelk</w:t>
      </w:r>
      <w:r w:rsidR="000861D6">
        <w:rPr>
          <w:sz w:val="24"/>
          <w:szCs w:val="24"/>
        </w:rPr>
        <w:t>y</w:t>
      </w:r>
      <w:r>
        <w:rPr>
          <w:sz w:val="24"/>
          <w:szCs w:val="24"/>
        </w:rPr>
        <w:t xml:space="preserve">. </w:t>
      </w:r>
    </w:p>
    <w:p w:rsidR="0071628E" w:rsidRDefault="0071628E" w:rsidP="00AD01EB">
      <w:pPr>
        <w:pStyle w:val="Nadpis2"/>
      </w:pPr>
      <w:r w:rsidRPr="002E2DE1">
        <w:t>Vzdělávání</w:t>
      </w:r>
    </w:p>
    <w:p w:rsidR="0071628E" w:rsidRDefault="0071628E" w:rsidP="0071628E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průběhu roku se všechny pracovnice </w:t>
      </w:r>
      <w:r w:rsidR="004A0079">
        <w:rPr>
          <w:sz w:val="24"/>
          <w:szCs w:val="24"/>
        </w:rPr>
        <w:t>zúčastnily dalšího</w:t>
      </w:r>
      <w:r>
        <w:rPr>
          <w:sz w:val="24"/>
          <w:szCs w:val="24"/>
        </w:rPr>
        <w:t xml:space="preserve"> profesního </w:t>
      </w:r>
      <w:r w:rsidR="004A0079">
        <w:rPr>
          <w:sz w:val="24"/>
          <w:szCs w:val="24"/>
        </w:rPr>
        <w:t>vzdělávání.</w:t>
      </w:r>
    </w:p>
    <w:p w:rsidR="0071628E" w:rsidRPr="005B6DA3" w:rsidRDefault="0071628E" w:rsidP="000E0727">
      <w:pPr>
        <w:pStyle w:val="Nadpis2"/>
      </w:pPr>
      <w:r w:rsidRPr="005B6DA3">
        <w:lastRenderedPageBreak/>
        <w:t>Ekonomické údaje</w:t>
      </w:r>
    </w:p>
    <w:p w:rsidR="0071628E" w:rsidRPr="00E21A91" w:rsidRDefault="0071628E" w:rsidP="00E21A91">
      <w:pPr>
        <w:pStyle w:val="Nadpis3"/>
        <w:spacing w:after="120"/>
        <w:rPr>
          <w:color w:val="auto"/>
        </w:rPr>
      </w:pPr>
      <w:r w:rsidRPr="00E21A91">
        <w:rPr>
          <w:color w:val="auto"/>
        </w:rPr>
        <w:t>Náklady služby</w:t>
      </w:r>
    </w:p>
    <w:tbl>
      <w:tblPr>
        <w:tblStyle w:val="Mkatabulky"/>
        <w:tblW w:w="0" w:type="auto"/>
        <w:tblInd w:w="108" w:type="dxa"/>
        <w:tblLook w:val="01E0" w:firstRow="1" w:lastRow="1" w:firstColumn="1" w:lastColumn="1" w:noHBand="0" w:noVBand="0"/>
      </w:tblPr>
      <w:tblGrid>
        <w:gridCol w:w="5580"/>
        <w:gridCol w:w="2100"/>
      </w:tblGrid>
      <w:tr w:rsidR="0071628E" w:rsidRPr="00AF2A7C" w:rsidTr="000E0727">
        <w:tc>
          <w:tcPr>
            <w:tcW w:w="5580" w:type="dxa"/>
          </w:tcPr>
          <w:p w:rsidR="0071628E" w:rsidRPr="00AF2A7C" w:rsidRDefault="0071628E" w:rsidP="006F05F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F2A7C">
              <w:rPr>
                <w:b/>
                <w:sz w:val="24"/>
                <w:szCs w:val="24"/>
              </w:rPr>
              <w:t>Položky rozpočtu</w:t>
            </w:r>
          </w:p>
        </w:tc>
        <w:tc>
          <w:tcPr>
            <w:tcW w:w="2100" w:type="dxa"/>
          </w:tcPr>
          <w:p w:rsidR="0071628E" w:rsidRPr="00AF2A7C" w:rsidRDefault="0071628E" w:rsidP="006F05F6">
            <w:pPr>
              <w:spacing w:after="0"/>
              <w:jc w:val="right"/>
              <w:rPr>
                <w:b/>
                <w:sz w:val="24"/>
                <w:szCs w:val="24"/>
              </w:rPr>
            </w:pPr>
            <w:r w:rsidRPr="00AF2A7C">
              <w:rPr>
                <w:b/>
                <w:sz w:val="24"/>
                <w:szCs w:val="24"/>
              </w:rPr>
              <w:t xml:space="preserve"> Kč/rok</w:t>
            </w:r>
          </w:p>
        </w:tc>
      </w:tr>
      <w:tr w:rsidR="0071628E" w:rsidTr="000E0727">
        <w:tc>
          <w:tcPr>
            <w:tcW w:w="5580" w:type="dxa"/>
          </w:tcPr>
          <w:p w:rsidR="0071628E" w:rsidRPr="00CB7E99" w:rsidRDefault="0071628E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7E99">
              <w:rPr>
                <w:sz w:val="24"/>
                <w:szCs w:val="24"/>
              </w:rPr>
              <w:t>Spotřeba materiálu</w:t>
            </w:r>
          </w:p>
        </w:tc>
        <w:tc>
          <w:tcPr>
            <w:tcW w:w="2100" w:type="dxa"/>
          </w:tcPr>
          <w:p w:rsidR="0071628E" w:rsidRPr="00CB7E99" w:rsidRDefault="000861D6" w:rsidP="000E072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83 592</w:t>
            </w:r>
            <w:r w:rsidR="0071628E">
              <w:rPr>
                <w:sz w:val="24"/>
                <w:szCs w:val="24"/>
              </w:rPr>
              <w:t xml:space="preserve">,- </w:t>
            </w:r>
          </w:p>
        </w:tc>
      </w:tr>
      <w:tr w:rsidR="0071628E" w:rsidTr="000E0727">
        <w:tc>
          <w:tcPr>
            <w:tcW w:w="5580" w:type="dxa"/>
          </w:tcPr>
          <w:p w:rsidR="0071628E" w:rsidRPr="00CB7E99" w:rsidRDefault="0071628E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7E99">
              <w:rPr>
                <w:sz w:val="24"/>
                <w:szCs w:val="24"/>
              </w:rPr>
              <w:t>Spotřeba energie</w:t>
            </w:r>
          </w:p>
        </w:tc>
        <w:tc>
          <w:tcPr>
            <w:tcW w:w="2100" w:type="dxa"/>
          </w:tcPr>
          <w:p w:rsidR="0071628E" w:rsidRPr="00AF2A7C" w:rsidRDefault="00514289" w:rsidP="0051428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361 985</w:t>
            </w:r>
            <w:r w:rsidR="0071628E" w:rsidRPr="00AF2A7C">
              <w:rPr>
                <w:sz w:val="24"/>
                <w:szCs w:val="24"/>
              </w:rPr>
              <w:t xml:space="preserve">,- </w:t>
            </w:r>
          </w:p>
        </w:tc>
      </w:tr>
      <w:tr w:rsidR="0071628E" w:rsidTr="000E0727">
        <w:tc>
          <w:tcPr>
            <w:tcW w:w="5580" w:type="dxa"/>
          </w:tcPr>
          <w:p w:rsidR="0071628E" w:rsidRPr="00CB7E99" w:rsidRDefault="0071628E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7E99">
              <w:rPr>
                <w:sz w:val="24"/>
                <w:szCs w:val="24"/>
              </w:rPr>
              <w:t>Opravy a udržování</w:t>
            </w:r>
          </w:p>
        </w:tc>
        <w:tc>
          <w:tcPr>
            <w:tcW w:w="2100" w:type="dxa"/>
          </w:tcPr>
          <w:p w:rsidR="0071628E" w:rsidRPr="00AF2A7C" w:rsidRDefault="000861D6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19 073</w:t>
            </w:r>
            <w:r w:rsidR="0071628E" w:rsidRPr="00AF2A7C">
              <w:rPr>
                <w:sz w:val="24"/>
                <w:szCs w:val="24"/>
              </w:rPr>
              <w:t>,-</w:t>
            </w:r>
          </w:p>
        </w:tc>
      </w:tr>
      <w:tr w:rsidR="0071628E" w:rsidTr="000E0727">
        <w:tc>
          <w:tcPr>
            <w:tcW w:w="5580" w:type="dxa"/>
          </w:tcPr>
          <w:p w:rsidR="0071628E" w:rsidRPr="00CB7E99" w:rsidRDefault="0071628E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7E99">
              <w:rPr>
                <w:sz w:val="24"/>
                <w:szCs w:val="24"/>
              </w:rPr>
              <w:t>Cestovné</w:t>
            </w:r>
          </w:p>
        </w:tc>
        <w:tc>
          <w:tcPr>
            <w:tcW w:w="2100" w:type="dxa"/>
          </w:tcPr>
          <w:p w:rsidR="0071628E" w:rsidRPr="00AF2A7C" w:rsidRDefault="000861D6" w:rsidP="000E072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</w:t>
            </w:r>
            <w:r w:rsidR="0071628E" w:rsidRPr="00AF2A7C">
              <w:rPr>
                <w:sz w:val="24"/>
                <w:szCs w:val="24"/>
              </w:rPr>
              <w:t>,-</w:t>
            </w:r>
          </w:p>
        </w:tc>
      </w:tr>
      <w:tr w:rsidR="0071628E" w:rsidTr="000E0727">
        <w:tc>
          <w:tcPr>
            <w:tcW w:w="5580" w:type="dxa"/>
          </w:tcPr>
          <w:p w:rsidR="0071628E" w:rsidRPr="00CB7E99" w:rsidRDefault="0071628E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7E99">
              <w:rPr>
                <w:sz w:val="24"/>
                <w:szCs w:val="24"/>
              </w:rPr>
              <w:t>Ostatní služby</w:t>
            </w:r>
          </w:p>
        </w:tc>
        <w:tc>
          <w:tcPr>
            <w:tcW w:w="2100" w:type="dxa"/>
          </w:tcPr>
          <w:p w:rsidR="0071628E" w:rsidRPr="00AF2A7C" w:rsidRDefault="000861D6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147 857</w:t>
            </w:r>
            <w:r w:rsidR="0071628E" w:rsidRPr="00AF2A7C">
              <w:rPr>
                <w:sz w:val="24"/>
                <w:szCs w:val="24"/>
              </w:rPr>
              <w:t>,-</w:t>
            </w:r>
          </w:p>
        </w:tc>
      </w:tr>
      <w:tr w:rsidR="0071628E" w:rsidTr="000E0727">
        <w:tc>
          <w:tcPr>
            <w:tcW w:w="5580" w:type="dxa"/>
          </w:tcPr>
          <w:p w:rsidR="0071628E" w:rsidRPr="00CB7E99" w:rsidRDefault="0071628E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7E99">
              <w:rPr>
                <w:sz w:val="24"/>
                <w:szCs w:val="24"/>
              </w:rPr>
              <w:t>Mzdové náklady</w:t>
            </w:r>
          </w:p>
        </w:tc>
        <w:tc>
          <w:tcPr>
            <w:tcW w:w="2100" w:type="dxa"/>
          </w:tcPr>
          <w:p w:rsidR="0071628E" w:rsidRPr="00AF2A7C" w:rsidRDefault="000861D6" w:rsidP="000861D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1 041 975</w:t>
            </w:r>
            <w:r w:rsidR="0071628E" w:rsidRPr="00AF2A7C">
              <w:rPr>
                <w:sz w:val="24"/>
                <w:szCs w:val="24"/>
              </w:rPr>
              <w:t>,-</w:t>
            </w:r>
          </w:p>
        </w:tc>
      </w:tr>
      <w:tr w:rsidR="0071628E" w:rsidTr="000E0727">
        <w:tc>
          <w:tcPr>
            <w:tcW w:w="5580" w:type="dxa"/>
          </w:tcPr>
          <w:p w:rsidR="0071628E" w:rsidRPr="00CB7E99" w:rsidRDefault="0071628E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7E99">
              <w:rPr>
                <w:sz w:val="24"/>
                <w:szCs w:val="24"/>
              </w:rPr>
              <w:t>Zákonné zdrav. a sociální pojištění</w:t>
            </w:r>
          </w:p>
        </w:tc>
        <w:tc>
          <w:tcPr>
            <w:tcW w:w="2100" w:type="dxa"/>
          </w:tcPr>
          <w:p w:rsidR="0071628E" w:rsidRPr="00AF2A7C" w:rsidRDefault="000861D6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353 134</w:t>
            </w:r>
            <w:r w:rsidR="0071628E" w:rsidRPr="00AF2A7C">
              <w:rPr>
                <w:sz w:val="24"/>
                <w:szCs w:val="24"/>
              </w:rPr>
              <w:t>,-</w:t>
            </w:r>
          </w:p>
        </w:tc>
      </w:tr>
      <w:tr w:rsidR="0071628E" w:rsidTr="000E0727">
        <w:tc>
          <w:tcPr>
            <w:tcW w:w="5580" w:type="dxa"/>
          </w:tcPr>
          <w:p w:rsidR="0071628E" w:rsidRPr="00CB7E99" w:rsidRDefault="0071628E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Zákonné sociální náklady</w:t>
            </w:r>
          </w:p>
        </w:tc>
        <w:tc>
          <w:tcPr>
            <w:tcW w:w="2100" w:type="dxa"/>
          </w:tcPr>
          <w:p w:rsidR="0071628E" w:rsidRPr="00AF2A7C" w:rsidRDefault="00E77C21" w:rsidP="000E072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13 271</w:t>
            </w:r>
            <w:r w:rsidR="0071628E" w:rsidRPr="00AF2A7C">
              <w:rPr>
                <w:sz w:val="24"/>
                <w:szCs w:val="24"/>
              </w:rPr>
              <w:t>,-</w:t>
            </w:r>
          </w:p>
        </w:tc>
      </w:tr>
      <w:tr w:rsidR="0071628E" w:rsidTr="000E0727">
        <w:tc>
          <w:tcPr>
            <w:tcW w:w="5580" w:type="dxa"/>
          </w:tcPr>
          <w:p w:rsidR="0071628E" w:rsidRPr="00CB7E99" w:rsidRDefault="0071628E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7E99">
              <w:rPr>
                <w:sz w:val="24"/>
                <w:szCs w:val="24"/>
              </w:rPr>
              <w:t>Jiné ostatní služby</w:t>
            </w:r>
            <w:r w:rsidR="000E0727">
              <w:rPr>
                <w:sz w:val="24"/>
                <w:szCs w:val="24"/>
              </w:rPr>
              <w:t xml:space="preserve"> – pojištění, stravenky</w:t>
            </w:r>
          </w:p>
        </w:tc>
        <w:tc>
          <w:tcPr>
            <w:tcW w:w="2100" w:type="dxa"/>
          </w:tcPr>
          <w:p w:rsidR="0071628E" w:rsidRPr="00AF2A7C" w:rsidRDefault="000861D6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6 039</w:t>
            </w:r>
            <w:r w:rsidR="0071628E" w:rsidRPr="00AF2A7C">
              <w:rPr>
                <w:sz w:val="24"/>
                <w:szCs w:val="24"/>
              </w:rPr>
              <w:t>,-</w:t>
            </w:r>
          </w:p>
        </w:tc>
      </w:tr>
      <w:tr w:rsidR="0071628E" w:rsidTr="000E0727">
        <w:tc>
          <w:tcPr>
            <w:tcW w:w="5580" w:type="dxa"/>
          </w:tcPr>
          <w:p w:rsidR="0071628E" w:rsidRPr="00CB7E99" w:rsidRDefault="000861D6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Ostatní finanční náklady</w:t>
            </w:r>
          </w:p>
        </w:tc>
        <w:tc>
          <w:tcPr>
            <w:tcW w:w="2100" w:type="dxa"/>
          </w:tcPr>
          <w:p w:rsidR="0071628E" w:rsidRPr="00AF2A7C" w:rsidRDefault="000861D6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22 575</w:t>
            </w:r>
            <w:r w:rsidR="0071628E">
              <w:rPr>
                <w:sz w:val="24"/>
                <w:szCs w:val="24"/>
              </w:rPr>
              <w:t>,-</w:t>
            </w:r>
          </w:p>
        </w:tc>
      </w:tr>
      <w:tr w:rsidR="0071628E" w:rsidTr="000E0727">
        <w:tc>
          <w:tcPr>
            <w:tcW w:w="5580" w:type="dxa"/>
          </w:tcPr>
          <w:p w:rsidR="0071628E" w:rsidRPr="000E0727" w:rsidRDefault="000E0727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E0727">
              <w:rPr>
                <w:sz w:val="24"/>
                <w:szCs w:val="24"/>
              </w:rPr>
              <w:t>Odpisy</w:t>
            </w:r>
            <w:r w:rsidR="00E77C21">
              <w:rPr>
                <w:sz w:val="24"/>
                <w:szCs w:val="24"/>
              </w:rPr>
              <w:t xml:space="preserve"> +DDHM</w:t>
            </w:r>
          </w:p>
        </w:tc>
        <w:tc>
          <w:tcPr>
            <w:tcW w:w="2100" w:type="dxa"/>
          </w:tcPr>
          <w:p w:rsidR="0071628E" w:rsidRPr="000E0727" w:rsidRDefault="00E77C21" w:rsidP="0051428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55 142</w:t>
            </w:r>
            <w:r w:rsidR="0071628E" w:rsidRPr="000E0727">
              <w:rPr>
                <w:sz w:val="24"/>
                <w:szCs w:val="24"/>
              </w:rPr>
              <w:t>,-</w:t>
            </w:r>
          </w:p>
        </w:tc>
      </w:tr>
      <w:tr w:rsidR="000E0727" w:rsidRPr="00AF2A7C" w:rsidTr="000E0727">
        <w:tblPrEx>
          <w:tblLook w:val="04A0" w:firstRow="1" w:lastRow="0" w:firstColumn="1" w:lastColumn="0" w:noHBand="0" w:noVBand="1"/>
        </w:tblPrEx>
        <w:tc>
          <w:tcPr>
            <w:tcW w:w="5580" w:type="dxa"/>
          </w:tcPr>
          <w:p w:rsidR="000E0727" w:rsidRPr="00AF2A7C" w:rsidRDefault="000E0727" w:rsidP="003112FD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AF2A7C">
              <w:rPr>
                <w:b/>
                <w:sz w:val="28"/>
                <w:szCs w:val="28"/>
              </w:rPr>
              <w:t>Neinvestiční provozní náklady celkem</w:t>
            </w:r>
          </w:p>
        </w:tc>
        <w:tc>
          <w:tcPr>
            <w:tcW w:w="2100" w:type="dxa"/>
          </w:tcPr>
          <w:p w:rsidR="000E0727" w:rsidRPr="00AF2A7C" w:rsidRDefault="000C49EB" w:rsidP="00514289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514289">
              <w:rPr>
                <w:b/>
                <w:sz w:val="28"/>
                <w:szCs w:val="28"/>
              </w:rPr>
              <w:t> 105 216</w:t>
            </w:r>
            <w:r w:rsidR="000E0727" w:rsidRPr="00AF2A7C">
              <w:rPr>
                <w:b/>
                <w:sz w:val="28"/>
                <w:szCs w:val="28"/>
              </w:rPr>
              <w:t>,-</w:t>
            </w:r>
          </w:p>
        </w:tc>
      </w:tr>
    </w:tbl>
    <w:p w:rsidR="0071628E" w:rsidRPr="00E21A91" w:rsidRDefault="0071628E" w:rsidP="00E21A91">
      <w:pPr>
        <w:pStyle w:val="Nadpis3"/>
        <w:spacing w:after="120"/>
        <w:rPr>
          <w:color w:val="auto"/>
        </w:rPr>
      </w:pPr>
      <w:r w:rsidRPr="00E21A91">
        <w:rPr>
          <w:color w:val="auto"/>
        </w:rPr>
        <w:t>Výnosy služby</w:t>
      </w:r>
    </w:p>
    <w:tbl>
      <w:tblPr>
        <w:tblStyle w:val="Mkatabulky"/>
        <w:tblW w:w="0" w:type="auto"/>
        <w:tblInd w:w="108" w:type="dxa"/>
        <w:tblLook w:val="01E0" w:firstRow="1" w:lastRow="1" w:firstColumn="1" w:lastColumn="1" w:noHBand="0" w:noVBand="0"/>
      </w:tblPr>
      <w:tblGrid>
        <w:gridCol w:w="5580"/>
        <w:gridCol w:w="2160"/>
      </w:tblGrid>
      <w:tr w:rsidR="0071628E" w:rsidTr="000E0727">
        <w:tc>
          <w:tcPr>
            <w:tcW w:w="5580" w:type="dxa"/>
          </w:tcPr>
          <w:p w:rsidR="0071628E" w:rsidRPr="00AF2A7C" w:rsidRDefault="0071628E" w:rsidP="006F05F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F2A7C">
              <w:rPr>
                <w:b/>
                <w:sz w:val="24"/>
                <w:szCs w:val="24"/>
              </w:rPr>
              <w:t>Položky</w:t>
            </w:r>
          </w:p>
        </w:tc>
        <w:tc>
          <w:tcPr>
            <w:tcW w:w="2160" w:type="dxa"/>
          </w:tcPr>
          <w:p w:rsidR="0071628E" w:rsidRDefault="0071628E" w:rsidP="006F05F6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Kč/rok</w:t>
            </w:r>
          </w:p>
        </w:tc>
      </w:tr>
      <w:tr w:rsidR="0071628E" w:rsidTr="000E0727">
        <w:tc>
          <w:tcPr>
            <w:tcW w:w="5580" w:type="dxa"/>
          </w:tcPr>
          <w:p w:rsidR="0071628E" w:rsidRPr="00AF2A7C" w:rsidRDefault="0071628E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Příjmy od klientů za služby </w:t>
            </w:r>
          </w:p>
        </w:tc>
        <w:tc>
          <w:tcPr>
            <w:tcW w:w="2160" w:type="dxa"/>
          </w:tcPr>
          <w:p w:rsidR="0071628E" w:rsidRPr="00AF2A7C" w:rsidRDefault="00E77C21" w:rsidP="000E072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545 156</w:t>
            </w:r>
            <w:r w:rsidR="0071628E" w:rsidRPr="00AF2A7C">
              <w:rPr>
                <w:sz w:val="24"/>
                <w:szCs w:val="24"/>
              </w:rPr>
              <w:t>,-</w:t>
            </w:r>
          </w:p>
        </w:tc>
      </w:tr>
      <w:tr w:rsidR="0071628E" w:rsidTr="000E0727">
        <w:tc>
          <w:tcPr>
            <w:tcW w:w="5580" w:type="dxa"/>
          </w:tcPr>
          <w:p w:rsidR="0071628E" w:rsidRPr="00AF2A7C" w:rsidRDefault="0071628E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Příspěvek zřizovatele</w:t>
            </w:r>
          </w:p>
        </w:tc>
        <w:tc>
          <w:tcPr>
            <w:tcW w:w="2160" w:type="dxa"/>
          </w:tcPr>
          <w:p w:rsidR="0071628E" w:rsidRPr="00AF2A7C" w:rsidRDefault="0071628E" w:rsidP="000C49E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C49EB">
              <w:rPr>
                <w:sz w:val="24"/>
                <w:szCs w:val="24"/>
              </w:rPr>
              <w:t>0</w:t>
            </w:r>
            <w:r w:rsidR="000E0727">
              <w:rPr>
                <w:sz w:val="24"/>
                <w:szCs w:val="24"/>
              </w:rPr>
              <w:t>0</w:t>
            </w:r>
            <w:r w:rsidR="00625546">
              <w:rPr>
                <w:sz w:val="24"/>
                <w:szCs w:val="24"/>
              </w:rPr>
              <w:t xml:space="preserve"> </w:t>
            </w:r>
            <w:r w:rsidR="000E0727">
              <w:rPr>
                <w:sz w:val="24"/>
                <w:szCs w:val="24"/>
              </w:rPr>
              <w:t>000</w:t>
            </w:r>
            <w:r w:rsidRPr="00AF2A7C">
              <w:rPr>
                <w:sz w:val="24"/>
                <w:szCs w:val="24"/>
              </w:rPr>
              <w:t>,-</w:t>
            </w:r>
          </w:p>
        </w:tc>
      </w:tr>
      <w:tr w:rsidR="0071628E" w:rsidTr="000E0727">
        <w:tc>
          <w:tcPr>
            <w:tcW w:w="5580" w:type="dxa"/>
          </w:tcPr>
          <w:p w:rsidR="0071628E" w:rsidRPr="00AF2A7C" w:rsidRDefault="0071628E" w:rsidP="006F05F6">
            <w:pPr>
              <w:spacing w:after="0" w:line="240" w:lineRule="auto"/>
              <w:rPr>
                <w:sz w:val="24"/>
                <w:szCs w:val="24"/>
              </w:rPr>
            </w:pPr>
            <w:r w:rsidRPr="00AF2A7C">
              <w:rPr>
                <w:sz w:val="24"/>
                <w:szCs w:val="24"/>
              </w:rPr>
              <w:t>Dotace MPSV</w:t>
            </w:r>
          </w:p>
        </w:tc>
        <w:tc>
          <w:tcPr>
            <w:tcW w:w="2160" w:type="dxa"/>
          </w:tcPr>
          <w:p w:rsidR="0071628E" w:rsidRPr="00AF2A7C" w:rsidRDefault="000C49EB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642 000</w:t>
            </w:r>
            <w:r w:rsidR="0071628E" w:rsidRPr="00AF2A7C">
              <w:rPr>
                <w:sz w:val="24"/>
                <w:szCs w:val="24"/>
              </w:rPr>
              <w:t>,-</w:t>
            </w:r>
          </w:p>
        </w:tc>
      </w:tr>
      <w:tr w:rsidR="0071628E" w:rsidRPr="00AF2A7C" w:rsidTr="000E0727">
        <w:tc>
          <w:tcPr>
            <w:tcW w:w="5580" w:type="dxa"/>
          </w:tcPr>
          <w:p w:rsidR="0071628E" w:rsidRPr="00AF2A7C" w:rsidRDefault="0071628E" w:rsidP="000E0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Ostatní výnosy</w:t>
            </w:r>
            <w:r w:rsidR="000E0727">
              <w:rPr>
                <w:sz w:val="24"/>
                <w:szCs w:val="24"/>
              </w:rPr>
              <w:t xml:space="preserve"> – poj. </w:t>
            </w:r>
            <w:proofErr w:type="gramStart"/>
            <w:r w:rsidR="000E0727">
              <w:rPr>
                <w:sz w:val="24"/>
                <w:szCs w:val="24"/>
              </w:rPr>
              <w:t>plnění</w:t>
            </w:r>
            <w:proofErr w:type="gramEnd"/>
            <w:r w:rsidR="000E0727">
              <w:rPr>
                <w:sz w:val="24"/>
                <w:szCs w:val="24"/>
              </w:rPr>
              <w:t>, vlastní stravování</w:t>
            </w:r>
          </w:p>
        </w:tc>
        <w:tc>
          <w:tcPr>
            <w:tcW w:w="2160" w:type="dxa"/>
          </w:tcPr>
          <w:p w:rsidR="0071628E" w:rsidRPr="00AF2A7C" w:rsidRDefault="000C49EB" w:rsidP="00E77C2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77C21">
              <w:rPr>
                <w:sz w:val="24"/>
                <w:szCs w:val="24"/>
              </w:rPr>
              <w:t>18 060</w:t>
            </w:r>
            <w:r w:rsidR="0071628E">
              <w:rPr>
                <w:sz w:val="24"/>
                <w:szCs w:val="24"/>
              </w:rPr>
              <w:t>,-</w:t>
            </w:r>
          </w:p>
        </w:tc>
      </w:tr>
      <w:tr w:rsidR="0071628E" w:rsidRPr="00AF2A7C" w:rsidTr="000E0727">
        <w:tc>
          <w:tcPr>
            <w:tcW w:w="5580" w:type="dxa"/>
          </w:tcPr>
          <w:p w:rsidR="0071628E" w:rsidRPr="00130FF7" w:rsidRDefault="0071628E" w:rsidP="006F05F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30FF7">
              <w:rPr>
                <w:b/>
                <w:sz w:val="28"/>
                <w:szCs w:val="28"/>
              </w:rPr>
              <w:t>Výnosy celkem</w:t>
            </w:r>
          </w:p>
        </w:tc>
        <w:tc>
          <w:tcPr>
            <w:tcW w:w="2160" w:type="dxa"/>
          </w:tcPr>
          <w:p w:rsidR="0071628E" w:rsidRPr="00130FF7" w:rsidRDefault="000C49EB" w:rsidP="00E77C21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E77C21">
              <w:rPr>
                <w:b/>
                <w:sz w:val="28"/>
                <w:szCs w:val="28"/>
              </w:rPr>
              <w:t> 105 216</w:t>
            </w:r>
            <w:r w:rsidR="0071628E" w:rsidRPr="00130FF7">
              <w:rPr>
                <w:b/>
                <w:sz w:val="28"/>
                <w:szCs w:val="28"/>
              </w:rPr>
              <w:t xml:space="preserve">,- </w:t>
            </w:r>
          </w:p>
        </w:tc>
      </w:tr>
    </w:tbl>
    <w:p w:rsidR="00E21A91" w:rsidRDefault="00E21A91" w:rsidP="0071628E">
      <w:pPr>
        <w:pBdr>
          <w:bottom w:val="single" w:sz="6" w:space="1" w:color="auto"/>
        </w:pBdr>
        <w:spacing w:before="240" w:after="120"/>
        <w:jc w:val="both"/>
        <w:rPr>
          <w:b/>
          <w:sz w:val="24"/>
          <w:szCs w:val="24"/>
        </w:rPr>
      </w:pPr>
    </w:p>
    <w:p w:rsidR="00E77C21" w:rsidRDefault="00E77C21" w:rsidP="00E77C21">
      <w:pPr>
        <w:pStyle w:val="Nadpis1"/>
        <w:spacing w:before="1320" w:after="120"/>
        <w:rPr>
          <w:sz w:val="40"/>
          <w:szCs w:val="40"/>
        </w:rPr>
      </w:pPr>
    </w:p>
    <w:p w:rsidR="0071628E" w:rsidRPr="00014FA3" w:rsidRDefault="00727D62" w:rsidP="00E77C21">
      <w:pPr>
        <w:pStyle w:val="Nadpis1"/>
        <w:spacing w:before="120" w:after="120"/>
        <w:rPr>
          <w:sz w:val="40"/>
          <w:szCs w:val="40"/>
        </w:rPr>
      </w:pPr>
      <w:proofErr w:type="gramStart"/>
      <w:r>
        <w:rPr>
          <w:sz w:val="40"/>
          <w:szCs w:val="40"/>
        </w:rPr>
        <w:t>OSOBNÍ  ASISTENCE</w:t>
      </w:r>
      <w:proofErr w:type="gramEnd"/>
    </w:p>
    <w:p w:rsidR="00625546" w:rsidRDefault="0071628E" w:rsidP="00625546">
      <w:pPr>
        <w:jc w:val="both"/>
        <w:rPr>
          <w:bCs/>
          <w:sz w:val="24"/>
        </w:rPr>
      </w:pPr>
      <w:r>
        <w:rPr>
          <w:sz w:val="24"/>
          <w:szCs w:val="24"/>
        </w:rPr>
        <w:t>Služb</w:t>
      </w:r>
      <w:r w:rsidR="00E77C21">
        <w:rPr>
          <w:sz w:val="24"/>
          <w:szCs w:val="24"/>
        </w:rPr>
        <w:t>a</w:t>
      </w:r>
      <w:r>
        <w:rPr>
          <w:sz w:val="24"/>
          <w:szCs w:val="24"/>
        </w:rPr>
        <w:t xml:space="preserve"> osobní asistence </w:t>
      </w:r>
      <w:r w:rsidR="00E77C21">
        <w:rPr>
          <w:sz w:val="24"/>
          <w:szCs w:val="24"/>
        </w:rPr>
        <w:t xml:space="preserve">je poskytována </w:t>
      </w:r>
      <w:r w:rsidR="00625546">
        <w:rPr>
          <w:bCs/>
          <w:sz w:val="24"/>
        </w:rPr>
        <w:t xml:space="preserve">pouze </w:t>
      </w:r>
      <w:r w:rsidR="00E77C21">
        <w:rPr>
          <w:bCs/>
          <w:sz w:val="24"/>
        </w:rPr>
        <w:t>dětem</w:t>
      </w:r>
      <w:r w:rsidR="00625546">
        <w:rPr>
          <w:bCs/>
          <w:sz w:val="24"/>
        </w:rPr>
        <w:t xml:space="preserve">, které navštěvují ZŠ Husova. </w:t>
      </w:r>
    </w:p>
    <w:p w:rsidR="0071628E" w:rsidRPr="005B6DA3" w:rsidRDefault="0071628E" w:rsidP="00014FA3">
      <w:pPr>
        <w:pStyle w:val="Nadpis2"/>
        <w:spacing w:after="120"/>
      </w:pPr>
      <w:r w:rsidRPr="005B6DA3">
        <w:t>Základní údaje</w:t>
      </w:r>
    </w:p>
    <w:p w:rsidR="0071628E" w:rsidRPr="00816558" w:rsidRDefault="0071628E" w:rsidP="0071628E">
      <w:pPr>
        <w:spacing w:after="0"/>
        <w:jc w:val="both"/>
        <w:rPr>
          <w:b/>
          <w:bCs/>
          <w:sz w:val="24"/>
          <w:szCs w:val="24"/>
        </w:rPr>
      </w:pPr>
      <w:r w:rsidRPr="00816558">
        <w:rPr>
          <w:b/>
          <w:bCs/>
          <w:sz w:val="24"/>
          <w:szCs w:val="24"/>
        </w:rPr>
        <w:t>Kontaktní místo</w:t>
      </w:r>
    </w:p>
    <w:p w:rsidR="0071628E" w:rsidRPr="00816558" w:rsidRDefault="00014FA3" w:rsidP="0071628E">
      <w:pPr>
        <w:spacing w:after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Riegrova 2111</w:t>
      </w:r>
      <w:r w:rsidR="0071628E" w:rsidRPr="00816558">
        <w:rPr>
          <w:b/>
          <w:bCs/>
          <w:i/>
          <w:iCs/>
          <w:sz w:val="24"/>
          <w:szCs w:val="24"/>
        </w:rPr>
        <w:t xml:space="preserve"> Hořice 508 01</w:t>
      </w:r>
    </w:p>
    <w:p w:rsidR="0071628E" w:rsidRPr="00816558" w:rsidRDefault="0071628E" w:rsidP="0071628E">
      <w:pPr>
        <w:spacing w:after="0"/>
        <w:jc w:val="both"/>
        <w:rPr>
          <w:b/>
          <w:bCs/>
          <w:i/>
          <w:iCs/>
          <w:sz w:val="24"/>
          <w:szCs w:val="24"/>
        </w:rPr>
      </w:pPr>
      <w:r w:rsidRPr="00816558">
        <w:rPr>
          <w:b/>
          <w:bCs/>
          <w:i/>
          <w:iCs/>
          <w:sz w:val="24"/>
          <w:szCs w:val="24"/>
        </w:rPr>
        <w:t>Tel.: 493 624 083, mobil 737 523 111</w:t>
      </w:r>
    </w:p>
    <w:p w:rsidR="0071628E" w:rsidRPr="00E21A91" w:rsidRDefault="0071628E" w:rsidP="00014FA3">
      <w:pPr>
        <w:pStyle w:val="Nadpis3"/>
        <w:rPr>
          <w:color w:val="auto"/>
        </w:rPr>
      </w:pPr>
      <w:r w:rsidRPr="00E21A91">
        <w:rPr>
          <w:color w:val="auto"/>
        </w:rPr>
        <w:lastRenderedPageBreak/>
        <w:t>Posláním služby osobní asistence</w:t>
      </w:r>
    </w:p>
    <w:p w:rsidR="0071628E" w:rsidRDefault="0071628E" w:rsidP="0071628E">
      <w:pPr>
        <w:shd w:val="clear" w:color="auto" w:fill="FFFFFF"/>
        <w:spacing w:after="120"/>
        <w:jc w:val="both"/>
        <w:rPr>
          <w:color w:val="000000"/>
          <w:sz w:val="24"/>
        </w:rPr>
      </w:pPr>
      <w:r w:rsidRPr="00E935EB">
        <w:rPr>
          <w:color w:val="000000"/>
          <w:sz w:val="24"/>
        </w:rPr>
        <w:t>Posláním služby</w:t>
      </w:r>
      <w:r w:rsidRPr="00B934A3">
        <w:rPr>
          <w:color w:val="000000"/>
          <w:sz w:val="24"/>
        </w:rPr>
        <w:t>j</w:t>
      </w:r>
      <w:r>
        <w:rPr>
          <w:color w:val="000000"/>
          <w:sz w:val="24"/>
        </w:rPr>
        <w:t xml:space="preserve">e pomáhat občanům se zdravotním postižením při činnostech, které nemohou vykonávat samostatně, rozvíjet jejich schopnosti a samostatnost a umožnit jim tak naplnit jejich životní potřeby v jejich přirozeném prostředí. </w:t>
      </w:r>
    </w:p>
    <w:p w:rsidR="0071628E" w:rsidRPr="00E21A91" w:rsidRDefault="0071628E" w:rsidP="00014FA3">
      <w:pPr>
        <w:pStyle w:val="Nadpis3"/>
        <w:rPr>
          <w:color w:val="auto"/>
        </w:rPr>
      </w:pPr>
      <w:r w:rsidRPr="00E21A91">
        <w:rPr>
          <w:color w:val="auto"/>
        </w:rPr>
        <w:t xml:space="preserve">Cíle služby </w:t>
      </w:r>
    </w:p>
    <w:p w:rsidR="0071628E" w:rsidRPr="00B934A3" w:rsidRDefault="0071628E" w:rsidP="0071628E">
      <w:pPr>
        <w:shd w:val="clear" w:color="auto" w:fill="FFFFFF"/>
        <w:spacing w:after="120"/>
        <w:jc w:val="both"/>
        <w:rPr>
          <w:color w:val="000000"/>
          <w:sz w:val="24"/>
        </w:rPr>
      </w:pPr>
      <w:r w:rsidRPr="00C32C5D">
        <w:rPr>
          <w:color w:val="000000"/>
          <w:sz w:val="24"/>
        </w:rPr>
        <w:t>Cílem služby osobní asistence</w:t>
      </w:r>
      <w:r w:rsidRPr="00193D6C">
        <w:rPr>
          <w:color w:val="000000"/>
          <w:sz w:val="24"/>
        </w:rPr>
        <w:t>je k</w:t>
      </w:r>
      <w:r w:rsidRPr="00B934A3">
        <w:rPr>
          <w:color w:val="000000"/>
          <w:sz w:val="24"/>
        </w:rPr>
        <w:t>ompenzovat postižení uživatele v činnostech, které nemůže vykonávat samostatně, dopomáh</w:t>
      </w:r>
      <w:r>
        <w:rPr>
          <w:color w:val="000000"/>
          <w:sz w:val="24"/>
        </w:rPr>
        <w:t>at</w:t>
      </w:r>
      <w:r w:rsidRPr="00B934A3">
        <w:rPr>
          <w:color w:val="000000"/>
          <w:sz w:val="24"/>
        </w:rPr>
        <w:t xml:space="preserve"> mu při získávání vzdělávání, rozvoji osobnosti a uspokojování sociálních potřeb. </w:t>
      </w:r>
    </w:p>
    <w:p w:rsidR="0071628E" w:rsidRPr="00E21A91" w:rsidRDefault="0071628E" w:rsidP="00B508F0">
      <w:pPr>
        <w:pStyle w:val="Nadpis3"/>
        <w:rPr>
          <w:color w:val="auto"/>
        </w:rPr>
      </w:pPr>
      <w:r w:rsidRPr="00E21A91">
        <w:rPr>
          <w:color w:val="auto"/>
        </w:rPr>
        <w:t>Počet klientů</w:t>
      </w:r>
    </w:p>
    <w:p w:rsidR="0071628E" w:rsidRDefault="0071628E" w:rsidP="0071628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Službu v roce 201</w:t>
      </w:r>
      <w:r w:rsidR="00E77C21">
        <w:rPr>
          <w:sz w:val="24"/>
          <w:szCs w:val="24"/>
        </w:rPr>
        <w:t>4</w:t>
      </w:r>
      <w:r>
        <w:rPr>
          <w:sz w:val="24"/>
          <w:szCs w:val="24"/>
        </w:rPr>
        <w:t xml:space="preserve"> využilo celkem 1</w:t>
      </w:r>
      <w:r w:rsidR="00E77C21">
        <w:rPr>
          <w:sz w:val="24"/>
          <w:szCs w:val="24"/>
        </w:rPr>
        <w:t>3</w:t>
      </w:r>
      <w:r>
        <w:rPr>
          <w:sz w:val="24"/>
          <w:szCs w:val="24"/>
        </w:rPr>
        <w:t xml:space="preserve"> klientů</w:t>
      </w:r>
      <w:r w:rsidR="00962886">
        <w:rPr>
          <w:sz w:val="24"/>
          <w:szCs w:val="24"/>
        </w:rPr>
        <w:t>.</w:t>
      </w:r>
    </w:p>
    <w:p w:rsidR="0071628E" w:rsidRPr="005B6DA3" w:rsidRDefault="0071628E" w:rsidP="00B508F0">
      <w:pPr>
        <w:pStyle w:val="Nadpis2"/>
      </w:pPr>
      <w:r w:rsidRPr="005B6DA3">
        <w:t>Struktura zaměstnanců</w:t>
      </w:r>
    </w:p>
    <w:p w:rsidR="0071628E" w:rsidRDefault="0071628E" w:rsidP="0071628E">
      <w:pPr>
        <w:spacing w:after="0"/>
        <w:jc w:val="both"/>
        <w:rPr>
          <w:sz w:val="24"/>
          <w:szCs w:val="24"/>
        </w:rPr>
      </w:pPr>
      <w:r w:rsidRPr="000A00EE">
        <w:rPr>
          <w:sz w:val="24"/>
          <w:szCs w:val="24"/>
        </w:rPr>
        <w:t>Služb</w:t>
      </w:r>
      <w:r>
        <w:rPr>
          <w:sz w:val="24"/>
          <w:szCs w:val="24"/>
        </w:rPr>
        <w:t xml:space="preserve">a </w:t>
      </w:r>
      <w:r w:rsidR="00B508F0">
        <w:rPr>
          <w:sz w:val="24"/>
          <w:szCs w:val="24"/>
        </w:rPr>
        <w:t xml:space="preserve">byla </w:t>
      </w:r>
      <w:r w:rsidR="00CB17A5">
        <w:rPr>
          <w:sz w:val="24"/>
          <w:szCs w:val="24"/>
        </w:rPr>
        <w:t>v roce 201</w:t>
      </w:r>
      <w:r w:rsidR="00E77C21">
        <w:rPr>
          <w:sz w:val="24"/>
          <w:szCs w:val="24"/>
        </w:rPr>
        <w:t>4</w:t>
      </w:r>
      <w:r w:rsidR="00CB17A5">
        <w:rPr>
          <w:sz w:val="24"/>
          <w:szCs w:val="24"/>
        </w:rPr>
        <w:t xml:space="preserve"> </w:t>
      </w:r>
      <w:r w:rsidR="004A0079">
        <w:rPr>
          <w:sz w:val="24"/>
          <w:szCs w:val="24"/>
        </w:rPr>
        <w:t>zajišťována 3 zaměstnanci</w:t>
      </w:r>
      <w:r>
        <w:rPr>
          <w:sz w:val="24"/>
          <w:szCs w:val="24"/>
        </w:rPr>
        <w:t xml:space="preserve"> na dohodu o pracovní činnosti</w:t>
      </w:r>
      <w:r w:rsidR="00962886">
        <w:rPr>
          <w:sz w:val="24"/>
          <w:szCs w:val="24"/>
        </w:rPr>
        <w:t>.</w:t>
      </w:r>
      <w:r w:rsidR="00B508F0">
        <w:rPr>
          <w:sz w:val="24"/>
          <w:szCs w:val="24"/>
        </w:rPr>
        <w:t xml:space="preserve"> </w:t>
      </w:r>
    </w:p>
    <w:p w:rsidR="0071628E" w:rsidRPr="005B6DA3" w:rsidRDefault="0071628E" w:rsidP="00B508F0">
      <w:pPr>
        <w:pStyle w:val="Nadpis2"/>
      </w:pPr>
      <w:r w:rsidRPr="005B6DA3">
        <w:t>Ekonomické údaje</w:t>
      </w:r>
    </w:p>
    <w:p w:rsidR="0071628E" w:rsidRPr="00E21A91" w:rsidRDefault="0071628E" w:rsidP="00B508F0">
      <w:pPr>
        <w:pStyle w:val="Nadpis3"/>
        <w:rPr>
          <w:color w:val="auto"/>
        </w:rPr>
      </w:pPr>
      <w:r w:rsidRPr="00E21A91">
        <w:rPr>
          <w:color w:val="auto"/>
        </w:rPr>
        <w:t>Náklady služby</w:t>
      </w:r>
    </w:p>
    <w:tbl>
      <w:tblPr>
        <w:tblStyle w:val="Mkatabulky"/>
        <w:tblW w:w="0" w:type="auto"/>
        <w:tblInd w:w="108" w:type="dxa"/>
        <w:tblLook w:val="01E0" w:firstRow="1" w:lastRow="1" w:firstColumn="1" w:lastColumn="1" w:noHBand="0" w:noVBand="0"/>
      </w:tblPr>
      <w:tblGrid>
        <w:gridCol w:w="6300"/>
        <w:gridCol w:w="2160"/>
      </w:tblGrid>
      <w:tr w:rsidR="0071628E" w:rsidTr="00E21A91">
        <w:tc>
          <w:tcPr>
            <w:tcW w:w="6300" w:type="dxa"/>
          </w:tcPr>
          <w:p w:rsidR="0071628E" w:rsidRDefault="0071628E" w:rsidP="006F05F6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Položky rozpočtu</w:t>
            </w:r>
          </w:p>
        </w:tc>
        <w:tc>
          <w:tcPr>
            <w:tcW w:w="2160" w:type="dxa"/>
          </w:tcPr>
          <w:p w:rsidR="0071628E" w:rsidRDefault="0071628E" w:rsidP="006F05F6">
            <w:pPr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 Kč/rok</w:t>
            </w:r>
          </w:p>
        </w:tc>
      </w:tr>
      <w:tr w:rsidR="0071628E" w:rsidRPr="00CD39D1" w:rsidTr="00E21A91">
        <w:tc>
          <w:tcPr>
            <w:tcW w:w="6300" w:type="dxa"/>
          </w:tcPr>
          <w:p w:rsidR="0071628E" w:rsidRPr="00CD39D1" w:rsidRDefault="0071628E" w:rsidP="006F05F6">
            <w:pPr>
              <w:spacing w:after="0"/>
              <w:jc w:val="both"/>
              <w:rPr>
                <w:sz w:val="24"/>
                <w:szCs w:val="24"/>
              </w:rPr>
            </w:pPr>
            <w:r w:rsidRPr="00CD39D1">
              <w:rPr>
                <w:sz w:val="24"/>
                <w:szCs w:val="24"/>
              </w:rPr>
              <w:t>Mzdové náklady</w:t>
            </w:r>
          </w:p>
        </w:tc>
        <w:tc>
          <w:tcPr>
            <w:tcW w:w="2160" w:type="dxa"/>
          </w:tcPr>
          <w:p w:rsidR="0071628E" w:rsidRPr="00CD39D1" w:rsidRDefault="00E77C21" w:rsidP="006F05F6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135 949</w:t>
            </w:r>
            <w:r w:rsidR="0071628E">
              <w:rPr>
                <w:sz w:val="24"/>
                <w:szCs w:val="24"/>
              </w:rPr>
              <w:t xml:space="preserve">,- </w:t>
            </w:r>
          </w:p>
        </w:tc>
      </w:tr>
      <w:tr w:rsidR="0071628E" w:rsidRPr="00CD39D1" w:rsidTr="00E21A91">
        <w:tc>
          <w:tcPr>
            <w:tcW w:w="6300" w:type="dxa"/>
          </w:tcPr>
          <w:p w:rsidR="0071628E" w:rsidRPr="00CD39D1" w:rsidRDefault="0071628E" w:rsidP="006F05F6">
            <w:pPr>
              <w:spacing w:after="0"/>
              <w:jc w:val="both"/>
              <w:rPr>
                <w:sz w:val="24"/>
                <w:szCs w:val="24"/>
              </w:rPr>
            </w:pPr>
            <w:r w:rsidRPr="00CD39D1">
              <w:rPr>
                <w:sz w:val="24"/>
                <w:szCs w:val="24"/>
              </w:rPr>
              <w:t>Zákonné zdravotní a sociální pojištění</w:t>
            </w:r>
          </w:p>
        </w:tc>
        <w:tc>
          <w:tcPr>
            <w:tcW w:w="2160" w:type="dxa"/>
          </w:tcPr>
          <w:p w:rsidR="0071628E" w:rsidRPr="00CD39D1" w:rsidRDefault="00E77C21" w:rsidP="006F05F6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38 515</w:t>
            </w:r>
            <w:r w:rsidR="0071628E">
              <w:rPr>
                <w:sz w:val="24"/>
                <w:szCs w:val="24"/>
              </w:rPr>
              <w:t xml:space="preserve">,- </w:t>
            </w:r>
          </w:p>
        </w:tc>
      </w:tr>
      <w:tr w:rsidR="0071628E" w:rsidRPr="00CD39D1" w:rsidTr="00E21A91">
        <w:tc>
          <w:tcPr>
            <w:tcW w:w="6300" w:type="dxa"/>
          </w:tcPr>
          <w:p w:rsidR="0071628E" w:rsidRPr="00CD39D1" w:rsidRDefault="0071628E" w:rsidP="006F05F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Ostatní náklady</w:t>
            </w:r>
          </w:p>
        </w:tc>
        <w:tc>
          <w:tcPr>
            <w:tcW w:w="2160" w:type="dxa"/>
          </w:tcPr>
          <w:p w:rsidR="0071628E" w:rsidRPr="00CD39D1" w:rsidRDefault="00E77C21" w:rsidP="006F05F6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  <w:r w:rsidR="0071628E">
              <w:rPr>
                <w:sz w:val="24"/>
                <w:szCs w:val="24"/>
              </w:rPr>
              <w:t xml:space="preserve">,- </w:t>
            </w:r>
          </w:p>
        </w:tc>
      </w:tr>
      <w:tr w:rsidR="0071628E" w:rsidRPr="00CD39D1" w:rsidTr="00E21A91">
        <w:tc>
          <w:tcPr>
            <w:tcW w:w="6300" w:type="dxa"/>
          </w:tcPr>
          <w:p w:rsidR="0071628E" w:rsidRPr="00CD39D1" w:rsidRDefault="0071628E" w:rsidP="006F05F6">
            <w:pPr>
              <w:spacing w:after="0"/>
              <w:rPr>
                <w:b/>
                <w:sz w:val="24"/>
                <w:szCs w:val="24"/>
              </w:rPr>
            </w:pPr>
            <w:r w:rsidRPr="00CD39D1">
              <w:rPr>
                <w:b/>
                <w:sz w:val="24"/>
                <w:szCs w:val="24"/>
              </w:rPr>
              <w:t>Neinvestiční provozní náklady celkem</w:t>
            </w:r>
          </w:p>
        </w:tc>
        <w:tc>
          <w:tcPr>
            <w:tcW w:w="2160" w:type="dxa"/>
          </w:tcPr>
          <w:p w:rsidR="0071628E" w:rsidRPr="00CD39D1" w:rsidRDefault="00E77C21" w:rsidP="006F05F6">
            <w:pPr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174 767</w:t>
            </w:r>
            <w:r w:rsidR="0071628E" w:rsidRPr="00CD39D1">
              <w:rPr>
                <w:b/>
                <w:sz w:val="24"/>
                <w:szCs w:val="24"/>
              </w:rPr>
              <w:t>,- Kč</w:t>
            </w:r>
          </w:p>
        </w:tc>
      </w:tr>
    </w:tbl>
    <w:p w:rsidR="0071628E" w:rsidRDefault="0071628E" w:rsidP="0071628E">
      <w:pPr>
        <w:spacing w:before="24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5.4.2</w:t>
      </w:r>
      <w:r>
        <w:rPr>
          <w:b/>
          <w:sz w:val="24"/>
          <w:szCs w:val="24"/>
        </w:rPr>
        <w:tab/>
        <w:t>Výnosy služby</w:t>
      </w:r>
    </w:p>
    <w:tbl>
      <w:tblPr>
        <w:tblStyle w:val="Mkatabulky"/>
        <w:tblW w:w="0" w:type="auto"/>
        <w:tblInd w:w="108" w:type="dxa"/>
        <w:tblLook w:val="01E0" w:firstRow="1" w:lastRow="1" w:firstColumn="1" w:lastColumn="1" w:noHBand="0" w:noVBand="0"/>
      </w:tblPr>
      <w:tblGrid>
        <w:gridCol w:w="6300"/>
        <w:gridCol w:w="2160"/>
      </w:tblGrid>
      <w:tr w:rsidR="0071628E" w:rsidTr="00E21A91">
        <w:tc>
          <w:tcPr>
            <w:tcW w:w="6300" w:type="dxa"/>
          </w:tcPr>
          <w:p w:rsidR="0071628E" w:rsidRPr="00AF2A7C" w:rsidRDefault="0071628E" w:rsidP="006F05F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F2A7C">
              <w:rPr>
                <w:b/>
                <w:sz w:val="24"/>
                <w:szCs w:val="24"/>
              </w:rPr>
              <w:t>Položky</w:t>
            </w:r>
          </w:p>
        </w:tc>
        <w:tc>
          <w:tcPr>
            <w:tcW w:w="2160" w:type="dxa"/>
          </w:tcPr>
          <w:p w:rsidR="0071628E" w:rsidRDefault="0071628E" w:rsidP="006F05F6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Kč/rok</w:t>
            </w:r>
          </w:p>
        </w:tc>
      </w:tr>
      <w:tr w:rsidR="0071628E" w:rsidTr="00E21A91">
        <w:tc>
          <w:tcPr>
            <w:tcW w:w="6300" w:type="dxa"/>
          </w:tcPr>
          <w:p w:rsidR="0071628E" w:rsidRPr="00AF2A7C" w:rsidRDefault="0071628E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Příjmy od klientů za služby</w:t>
            </w:r>
          </w:p>
        </w:tc>
        <w:tc>
          <w:tcPr>
            <w:tcW w:w="2160" w:type="dxa"/>
          </w:tcPr>
          <w:p w:rsidR="0071628E" w:rsidRPr="00AF2A7C" w:rsidRDefault="00E77C21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113 070</w:t>
            </w:r>
            <w:r w:rsidR="0071628E">
              <w:rPr>
                <w:sz w:val="24"/>
                <w:szCs w:val="24"/>
              </w:rPr>
              <w:t>,- Kč</w:t>
            </w:r>
          </w:p>
        </w:tc>
      </w:tr>
      <w:tr w:rsidR="0071628E" w:rsidTr="00E21A91">
        <w:tc>
          <w:tcPr>
            <w:tcW w:w="6300" w:type="dxa"/>
          </w:tcPr>
          <w:p w:rsidR="0071628E" w:rsidRPr="00AF2A7C" w:rsidRDefault="0071628E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Příspěvek zřizovatele</w:t>
            </w:r>
          </w:p>
        </w:tc>
        <w:tc>
          <w:tcPr>
            <w:tcW w:w="2160" w:type="dxa"/>
          </w:tcPr>
          <w:p w:rsidR="0071628E" w:rsidRPr="00AF2A7C" w:rsidRDefault="0071628E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20 000,- Kč</w:t>
            </w:r>
          </w:p>
        </w:tc>
      </w:tr>
      <w:tr w:rsidR="0071628E" w:rsidTr="00E21A91">
        <w:tc>
          <w:tcPr>
            <w:tcW w:w="6300" w:type="dxa"/>
          </w:tcPr>
          <w:p w:rsidR="0071628E" w:rsidRPr="00AF2A7C" w:rsidRDefault="0071628E" w:rsidP="006F05F6">
            <w:pPr>
              <w:spacing w:after="0" w:line="240" w:lineRule="auto"/>
              <w:rPr>
                <w:sz w:val="24"/>
                <w:szCs w:val="24"/>
              </w:rPr>
            </w:pPr>
            <w:r w:rsidRPr="00AF2A7C">
              <w:rPr>
                <w:sz w:val="24"/>
                <w:szCs w:val="24"/>
              </w:rPr>
              <w:t>Dotace MPSV</w:t>
            </w:r>
          </w:p>
        </w:tc>
        <w:tc>
          <w:tcPr>
            <w:tcW w:w="2160" w:type="dxa"/>
          </w:tcPr>
          <w:p w:rsidR="0071628E" w:rsidRPr="00AF2A7C" w:rsidRDefault="006B187B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45 000</w:t>
            </w:r>
            <w:r w:rsidR="0071628E">
              <w:rPr>
                <w:sz w:val="24"/>
                <w:szCs w:val="24"/>
              </w:rPr>
              <w:t>,- Kč</w:t>
            </w:r>
          </w:p>
        </w:tc>
      </w:tr>
      <w:tr w:rsidR="0071628E" w:rsidRPr="00AF2A7C" w:rsidTr="00E21A91">
        <w:tc>
          <w:tcPr>
            <w:tcW w:w="6300" w:type="dxa"/>
          </w:tcPr>
          <w:p w:rsidR="0071628E" w:rsidRPr="00AE364F" w:rsidRDefault="0071628E" w:rsidP="006F05F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E364F">
              <w:rPr>
                <w:b/>
                <w:sz w:val="24"/>
                <w:szCs w:val="24"/>
              </w:rPr>
              <w:t>Výnosy celkem</w:t>
            </w:r>
          </w:p>
        </w:tc>
        <w:tc>
          <w:tcPr>
            <w:tcW w:w="2160" w:type="dxa"/>
          </w:tcPr>
          <w:p w:rsidR="0071628E" w:rsidRPr="00AE364F" w:rsidRDefault="00E77C21" w:rsidP="006F05F6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178 070</w:t>
            </w:r>
            <w:r w:rsidR="0071628E" w:rsidRPr="00AE364F">
              <w:rPr>
                <w:b/>
                <w:sz w:val="24"/>
                <w:szCs w:val="24"/>
              </w:rPr>
              <w:t>,- Kč</w:t>
            </w:r>
          </w:p>
        </w:tc>
      </w:tr>
    </w:tbl>
    <w:p w:rsidR="0071628E" w:rsidRPr="00727D62" w:rsidRDefault="00885C9A" w:rsidP="00FB0F1C">
      <w:pPr>
        <w:pStyle w:val="Nadpis1"/>
        <w:spacing w:before="2040"/>
        <w:rPr>
          <w:sz w:val="40"/>
          <w:szCs w:val="40"/>
        </w:rPr>
      </w:pPr>
      <w:proofErr w:type="gramStart"/>
      <w:r>
        <w:rPr>
          <w:sz w:val="40"/>
          <w:szCs w:val="40"/>
        </w:rPr>
        <w:t>CELKOVÉ  HOSPODAŘENÍ</w:t>
      </w:r>
      <w:proofErr w:type="gramEnd"/>
      <w:r>
        <w:rPr>
          <w:sz w:val="40"/>
          <w:szCs w:val="40"/>
        </w:rPr>
        <w:t xml:space="preserve">  ORGANIZACE</w:t>
      </w:r>
    </w:p>
    <w:p w:rsidR="0071628E" w:rsidRPr="00E21A91" w:rsidRDefault="0071628E" w:rsidP="00E21A91">
      <w:pPr>
        <w:pStyle w:val="Nadpis2"/>
        <w:spacing w:after="120"/>
        <w:rPr>
          <w:color w:val="auto"/>
        </w:rPr>
      </w:pPr>
      <w:r w:rsidRPr="00E21A91">
        <w:rPr>
          <w:color w:val="auto"/>
        </w:rPr>
        <w:t>Náklady organizace</w:t>
      </w:r>
    </w:p>
    <w:tbl>
      <w:tblPr>
        <w:tblStyle w:val="Mkatabulky"/>
        <w:tblW w:w="8820" w:type="dxa"/>
        <w:tblInd w:w="108" w:type="dxa"/>
        <w:tblLook w:val="01E0" w:firstRow="1" w:lastRow="1" w:firstColumn="1" w:lastColumn="1" w:noHBand="0" w:noVBand="0"/>
      </w:tblPr>
      <w:tblGrid>
        <w:gridCol w:w="4140"/>
        <w:gridCol w:w="2340"/>
        <w:gridCol w:w="2340"/>
      </w:tblGrid>
      <w:tr w:rsidR="0071628E" w:rsidRPr="00AF2A7C" w:rsidTr="00727D62">
        <w:tc>
          <w:tcPr>
            <w:tcW w:w="4140" w:type="dxa"/>
          </w:tcPr>
          <w:p w:rsidR="0071628E" w:rsidRPr="00AF2A7C" w:rsidRDefault="0071628E" w:rsidP="006F05F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F2A7C">
              <w:rPr>
                <w:b/>
                <w:sz w:val="24"/>
                <w:szCs w:val="24"/>
              </w:rPr>
              <w:t>Položky rozpočtu</w:t>
            </w:r>
          </w:p>
        </w:tc>
        <w:tc>
          <w:tcPr>
            <w:tcW w:w="2340" w:type="dxa"/>
          </w:tcPr>
          <w:p w:rsidR="0071628E" w:rsidRPr="00AF2A7C" w:rsidRDefault="00885C9A" w:rsidP="00885C9A">
            <w:pPr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 </w:t>
            </w:r>
            <w:r w:rsidR="0071628E" w:rsidRPr="00AF2A7C">
              <w:rPr>
                <w:b/>
                <w:sz w:val="24"/>
                <w:szCs w:val="24"/>
              </w:rPr>
              <w:t>Kč/rok</w:t>
            </w:r>
          </w:p>
        </w:tc>
        <w:tc>
          <w:tcPr>
            <w:tcW w:w="2340" w:type="dxa"/>
          </w:tcPr>
          <w:p w:rsidR="0071628E" w:rsidRPr="000708E5" w:rsidRDefault="0071628E" w:rsidP="006F05F6">
            <w:pPr>
              <w:spacing w:after="0" w:line="240" w:lineRule="auto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v</w:t>
            </w:r>
            <w:r w:rsidRPr="000708E5">
              <w:rPr>
                <w:b/>
                <w:i/>
                <w:sz w:val="24"/>
                <w:szCs w:val="24"/>
              </w:rPr>
              <w:t>edlejší činnost</w:t>
            </w:r>
          </w:p>
        </w:tc>
      </w:tr>
      <w:tr w:rsidR="0071628E" w:rsidTr="00727D62">
        <w:tc>
          <w:tcPr>
            <w:tcW w:w="4140" w:type="dxa"/>
          </w:tcPr>
          <w:p w:rsidR="0071628E" w:rsidRPr="00CB7E99" w:rsidRDefault="0071628E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7E99">
              <w:rPr>
                <w:sz w:val="24"/>
                <w:szCs w:val="24"/>
              </w:rPr>
              <w:t>Spotřeba materiálu</w:t>
            </w:r>
            <w:r>
              <w:rPr>
                <w:sz w:val="24"/>
                <w:szCs w:val="24"/>
              </w:rPr>
              <w:t xml:space="preserve"> (501)</w:t>
            </w:r>
          </w:p>
        </w:tc>
        <w:tc>
          <w:tcPr>
            <w:tcW w:w="2340" w:type="dxa"/>
          </w:tcPr>
          <w:p w:rsidR="0071628E" w:rsidRPr="00CB7E99" w:rsidRDefault="004E30E6" w:rsidP="00885C9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874 205</w:t>
            </w:r>
            <w:r w:rsidR="0071628E">
              <w:rPr>
                <w:sz w:val="24"/>
                <w:szCs w:val="24"/>
              </w:rPr>
              <w:t xml:space="preserve">,- </w:t>
            </w:r>
          </w:p>
        </w:tc>
        <w:tc>
          <w:tcPr>
            <w:tcW w:w="2340" w:type="dxa"/>
          </w:tcPr>
          <w:p w:rsidR="0071628E" w:rsidRPr="00AF2A7C" w:rsidRDefault="00E77C21" w:rsidP="00885C9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13 597</w:t>
            </w:r>
            <w:r w:rsidR="0071628E">
              <w:rPr>
                <w:sz w:val="24"/>
                <w:szCs w:val="24"/>
              </w:rPr>
              <w:t>,-</w:t>
            </w:r>
          </w:p>
        </w:tc>
      </w:tr>
      <w:tr w:rsidR="0071628E" w:rsidTr="00727D62">
        <w:tc>
          <w:tcPr>
            <w:tcW w:w="4140" w:type="dxa"/>
          </w:tcPr>
          <w:p w:rsidR="0071628E" w:rsidRPr="00CB7E99" w:rsidRDefault="0071628E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7E99">
              <w:rPr>
                <w:sz w:val="24"/>
                <w:szCs w:val="24"/>
              </w:rPr>
              <w:t>Spotřeba energie</w:t>
            </w:r>
            <w:r>
              <w:rPr>
                <w:sz w:val="24"/>
                <w:szCs w:val="24"/>
              </w:rPr>
              <w:t xml:space="preserve"> (502)</w:t>
            </w:r>
          </w:p>
        </w:tc>
        <w:tc>
          <w:tcPr>
            <w:tcW w:w="2340" w:type="dxa"/>
          </w:tcPr>
          <w:p w:rsidR="0071628E" w:rsidRPr="00AF2A7C" w:rsidRDefault="004E30E6" w:rsidP="00060E0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3 048 967</w:t>
            </w:r>
            <w:r w:rsidR="0071628E" w:rsidRPr="00AF2A7C">
              <w:rPr>
                <w:sz w:val="24"/>
                <w:szCs w:val="24"/>
              </w:rPr>
              <w:t xml:space="preserve">,- </w:t>
            </w:r>
          </w:p>
        </w:tc>
        <w:tc>
          <w:tcPr>
            <w:tcW w:w="2340" w:type="dxa"/>
          </w:tcPr>
          <w:p w:rsidR="0071628E" w:rsidRPr="00AF2A7C" w:rsidRDefault="0071628E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71628E" w:rsidTr="00727D62">
        <w:tc>
          <w:tcPr>
            <w:tcW w:w="4140" w:type="dxa"/>
          </w:tcPr>
          <w:p w:rsidR="0071628E" w:rsidRPr="00CB7E99" w:rsidRDefault="0071628E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7E99">
              <w:rPr>
                <w:sz w:val="24"/>
                <w:szCs w:val="24"/>
              </w:rPr>
              <w:lastRenderedPageBreak/>
              <w:t>Opravy a udržování</w:t>
            </w:r>
            <w:r>
              <w:rPr>
                <w:sz w:val="24"/>
                <w:szCs w:val="24"/>
              </w:rPr>
              <w:t xml:space="preserve"> (511)</w:t>
            </w:r>
          </w:p>
        </w:tc>
        <w:tc>
          <w:tcPr>
            <w:tcW w:w="2340" w:type="dxa"/>
          </w:tcPr>
          <w:p w:rsidR="0071628E" w:rsidRPr="00AF2A7C" w:rsidRDefault="004E30E6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330 652</w:t>
            </w:r>
            <w:r w:rsidR="0071628E" w:rsidRPr="00AF2A7C">
              <w:rPr>
                <w:sz w:val="24"/>
                <w:szCs w:val="24"/>
              </w:rPr>
              <w:t>,-</w:t>
            </w:r>
          </w:p>
        </w:tc>
        <w:tc>
          <w:tcPr>
            <w:tcW w:w="2340" w:type="dxa"/>
          </w:tcPr>
          <w:p w:rsidR="0071628E" w:rsidRPr="00AF2A7C" w:rsidRDefault="0071628E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71628E" w:rsidTr="00727D62">
        <w:tc>
          <w:tcPr>
            <w:tcW w:w="4140" w:type="dxa"/>
          </w:tcPr>
          <w:p w:rsidR="0071628E" w:rsidRPr="00CB7E99" w:rsidRDefault="0071628E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7E99">
              <w:rPr>
                <w:sz w:val="24"/>
                <w:szCs w:val="24"/>
              </w:rPr>
              <w:t>Cestovné</w:t>
            </w:r>
            <w:r>
              <w:rPr>
                <w:sz w:val="24"/>
                <w:szCs w:val="24"/>
              </w:rPr>
              <w:t xml:space="preserve"> (512)</w:t>
            </w:r>
          </w:p>
        </w:tc>
        <w:tc>
          <w:tcPr>
            <w:tcW w:w="2340" w:type="dxa"/>
          </w:tcPr>
          <w:p w:rsidR="0071628E" w:rsidRPr="00AF2A7C" w:rsidRDefault="004E30E6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13 764</w:t>
            </w:r>
            <w:r w:rsidR="0071628E" w:rsidRPr="00AF2A7C">
              <w:rPr>
                <w:sz w:val="24"/>
                <w:szCs w:val="24"/>
              </w:rPr>
              <w:t>,-</w:t>
            </w:r>
          </w:p>
        </w:tc>
        <w:tc>
          <w:tcPr>
            <w:tcW w:w="2340" w:type="dxa"/>
          </w:tcPr>
          <w:p w:rsidR="0071628E" w:rsidRPr="00AF2A7C" w:rsidRDefault="0071628E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71628E" w:rsidTr="00727D62">
        <w:tc>
          <w:tcPr>
            <w:tcW w:w="4140" w:type="dxa"/>
          </w:tcPr>
          <w:p w:rsidR="0071628E" w:rsidRPr="00CB7E99" w:rsidRDefault="0071628E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 (513)</w:t>
            </w:r>
          </w:p>
        </w:tc>
        <w:tc>
          <w:tcPr>
            <w:tcW w:w="2340" w:type="dxa"/>
          </w:tcPr>
          <w:p w:rsidR="0071628E" w:rsidRPr="00AF2A7C" w:rsidRDefault="004E30E6" w:rsidP="00060E0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2 954</w:t>
            </w:r>
            <w:r w:rsidR="0071628E">
              <w:rPr>
                <w:sz w:val="24"/>
                <w:szCs w:val="24"/>
              </w:rPr>
              <w:t>,-</w:t>
            </w:r>
          </w:p>
        </w:tc>
        <w:tc>
          <w:tcPr>
            <w:tcW w:w="2340" w:type="dxa"/>
          </w:tcPr>
          <w:p w:rsidR="0071628E" w:rsidRPr="00AF2A7C" w:rsidRDefault="0071628E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71628E" w:rsidTr="00727D62">
        <w:tc>
          <w:tcPr>
            <w:tcW w:w="4140" w:type="dxa"/>
          </w:tcPr>
          <w:p w:rsidR="0071628E" w:rsidRPr="00CB7E99" w:rsidRDefault="0071628E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7E99">
              <w:rPr>
                <w:sz w:val="24"/>
                <w:szCs w:val="24"/>
              </w:rPr>
              <w:t>Ostatní služby</w:t>
            </w:r>
            <w:r>
              <w:rPr>
                <w:sz w:val="24"/>
                <w:szCs w:val="24"/>
              </w:rPr>
              <w:t xml:space="preserve"> (518)</w:t>
            </w:r>
          </w:p>
        </w:tc>
        <w:tc>
          <w:tcPr>
            <w:tcW w:w="2340" w:type="dxa"/>
          </w:tcPr>
          <w:p w:rsidR="0071628E" w:rsidRPr="00AF2A7C" w:rsidRDefault="004E30E6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5 725 803</w:t>
            </w:r>
            <w:r w:rsidR="0071628E" w:rsidRPr="00AF2A7C">
              <w:rPr>
                <w:sz w:val="24"/>
                <w:szCs w:val="24"/>
              </w:rPr>
              <w:t>,-</w:t>
            </w:r>
          </w:p>
        </w:tc>
        <w:tc>
          <w:tcPr>
            <w:tcW w:w="2340" w:type="dxa"/>
          </w:tcPr>
          <w:p w:rsidR="0071628E" w:rsidRPr="00AF2A7C" w:rsidRDefault="0071628E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71628E" w:rsidTr="00727D62">
        <w:tc>
          <w:tcPr>
            <w:tcW w:w="4140" w:type="dxa"/>
          </w:tcPr>
          <w:p w:rsidR="0071628E" w:rsidRPr="00CB7E99" w:rsidRDefault="0071628E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7E99">
              <w:rPr>
                <w:sz w:val="24"/>
                <w:szCs w:val="24"/>
              </w:rPr>
              <w:t>Mzdové náklady</w:t>
            </w:r>
            <w:r>
              <w:rPr>
                <w:sz w:val="24"/>
                <w:szCs w:val="24"/>
              </w:rPr>
              <w:t xml:space="preserve"> (521)</w:t>
            </w:r>
          </w:p>
        </w:tc>
        <w:tc>
          <w:tcPr>
            <w:tcW w:w="2340" w:type="dxa"/>
          </w:tcPr>
          <w:p w:rsidR="0071628E" w:rsidRPr="00AF2A7C" w:rsidRDefault="004E30E6" w:rsidP="00885C9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14 805 531</w:t>
            </w:r>
            <w:r w:rsidR="0071628E" w:rsidRPr="00AF2A7C">
              <w:rPr>
                <w:sz w:val="24"/>
                <w:szCs w:val="24"/>
              </w:rPr>
              <w:t>,-</w:t>
            </w:r>
          </w:p>
        </w:tc>
        <w:tc>
          <w:tcPr>
            <w:tcW w:w="2340" w:type="dxa"/>
          </w:tcPr>
          <w:p w:rsidR="0071628E" w:rsidRPr="00AF2A7C" w:rsidRDefault="0071628E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71628E" w:rsidTr="00727D62">
        <w:tc>
          <w:tcPr>
            <w:tcW w:w="4140" w:type="dxa"/>
          </w:tcPr>
          <w:p w:rsidR="0071628E" w:rsidRPr="00CB7E99" w:rsidRDefault="0071628E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7E99">
              <w:rPr>
                <w:sz w:val="24"/>
                <w:szCs w:val="24"/>
              </w:rPr>
              <w:t>Zákonné zdrav. a sociální pojištění</w:t>
            </w:r>
            <w:r>
              <w:rPr>
                <w:sz w:val="24"/>
                <w:szCs w:val="24"/>
              </w:rPr>
              <w:t xml:space="preserve"> (524)</w:t>
            </w:r>
          </w:p>
        </w:tc>
        <w:tc>
          <w:tcPr>
            <w:tcW w:w="2340" w:type="dxa"/>
          </w:tcPr>
          <w:p w:rsidR="0071628E" w:rsidRPr="00AF2A7C" w:rsidRDefault="00245CDD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4 945 384</w:t>
            </w:r>
            <w:r w:rsidR="0071628E" w:rsidRPr="00AF2A7C">
              <w:rPr>
                <w:sz w:val="24"/>
                <w:szCs w:val="24"/>
              </w:rPr>
              <w:t>,-</w:t>
            </w:r>
          </w:p>
        </w:tc>
        <w:tc>
          <w:tcPr>
            <w:tcW w:w="2340" w:type="dxa"/>
          </w:tcPr>
          <w:p w:rsidR="0071628E" w:rsidRPr="00AF2A7C" w:rsidRDefault="0071628E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71628E" w:rsidTr="00727D62">
        <w:tc>
          <w:tcPr>
            <w:tcW w:w="4140" w:type="dxa"/>
          </w:tcPr>
          <w:p w:rsidR="0071628E" w:rsidRPr="00CB7E99" w:rsidRDefault="0071628E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Zákonné sociální náklady (527)</w:t>
            </w:r>
          </w:p>
        </w:tc>
        <w:tc>
          <w:tcPr>
            <w:tcW w:w="2340" w:type="dxa"/>
          </w:tcPr>
          <w:p w:rsidR="0071628E" w:rsidRPr="00AF2A7C" w:rsidRDefault="00245CDD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149 807</w:t>
            </w:r>
            <w:r w:rsidR="00060E0A">
              <w:rPr>
                <w:sz w:val="24"/>
                <w:szCs w:val="24"/>
              </w:rPr>
              <w:t>,-</w:t>
            </w:r>
          </w:p>
        </w:tc>
        <w:tc>
          <w:tcPr>
            <w:tcW w:w="2340" w:type="dxa"/>
          </w:tcPr>
          <w:p w:rsidR="0071628E" w:rsidRPr="00AF2A7C" w:rsidRDefault="0071628E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71628E" w:rsidTr="00727D62">
        <w:tc>
          <w:tcPr>
            <w:tcW w:w="4140" w:type="dxa"/>
          </w:tcPr>
          <w:p w:rsidR="0071628E" w:rsidRPr="00CB7E99" w:rsidRDefault="0071628E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7E99">
              <w:rPr>
                <w:sz w:val="24"/>
                <w:szCs w:val="24"/>
              </w:rPr>
              <w:t xml:space="preserve">Jiné ostatní </w:t>
            </w:r>
            <w:r>
              <w:rPr>
                <w:sz w:val="24"/>
                <w:szCs w:val="24"/>
              </w:rPr>
              <w:t>náklady (549)</w:t>
            </w:r>
          </w:p>
        </w:tc>
        <w:tc>
          <w:tcPr>
            <w:tcW w:w="2340" w:type="dxa"/>
          </w:tcPr>
          <w:p w:rsidR="0071628E" w:rsidRPr="00AF2A7C" w:rsidRDefault="00245CDD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112 536</w:t>
            </w:r>
            <w:r w:rsidR="0071628E" w:rsidRPr="00AF2A7C">
              <w:rPr>
                <w:sz w:val="24"/>
                <w:szCs w:val="24"/>
              </w:rPr>
              <w:t>,-</w:t>
            </w:r>
          </w:p>
        </w:tc>
        <w:tc>
          <w:tcPr>
            <w:tcW w:w="2340" w:type="dxa"/>
          </w:tcPr>
          <w:p w:rsidR="0071628E" w:rsidRPr="00AF2A7C" w:rsidRDefault="0071628E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71628E" w:rsidTr="00727D62">
        <w:tc>
          <w:tcPr>
            <w:tcW w:w="4140" w:type="dxa"/>
          </w:tcPr>
          <w:p w:rsidR="0071628E" w:rsidRPr="00CB7E99" w:rsidRDefault="0071628E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7E99">
              <w:rPr>
                <w:sz w:val="24"/>
                <w:szCs w:val="24"/>
              </w:rPr>
              <w:t>Odpisy DHM</w:t>
            </w:r>
            <w:r>
              <w:rPr>
                <w:sz w:val="24"/>
                <w:szCs w:val="24"/>
              </w:rPr>
              <w:t xml:space="preserve"> (551)</w:t>
            </w:r>
          </w:p>
        </w:tc>
        <w:tc>
          <w:tcPr>
            <w:tcW w:w="2340" w:type="dxa"/>
          </w:tcPr>
          <w:p w:rsidR="0071628E" w:rsidRPr="00AF2A7C" w:rsidRDefault="00245CDD" w:rsidP="00885C9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332 177</w:t>
            </w:r>
            <w:r w:rsidR="0071628E">
              <w:rPr>
                <w:sz w:val="24"/>
                <w:szCs w:val="24"/>
              </w:rPr>
              <w:t>,-</w:t>
            </w:r>
          </w:p>
        </w:tc>
        <w:tc>
          <w:tcPr>
            <w:tcW w:w="2340" w:type="dxa"/>
          </w:tcPr>
          <w:p w:rsidR="0071628E" w:rsidRPr="00F14856" w:rsidRDefault="0071628E" w:rsidP="006F05F6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</w:tr>
      <w:tr w:rsidR="0071628E" w:rsidTr="00727D62">
        <w:tc>
          <w:tcPr>
            <w:tcW w:w="4140" w:type="dxa"/>
          </w:tcPr>
          <w:p w:rsidR="0071628E" w:rsidRPr="00060E0A" w:rsidRDefault="00060E0A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60E0A">
              <w:rPr>
                <w:sz w:val="24"/>
                <w:szCs w:val="24"/>
              </w:rPr>
              <w:t>DDHM</w:t>
            </w:r>
          </w:p>
        </w:tc>
        <w:tc>
          <w:tcPr>
            <w:tcW w:w="2340" w:type="dxa"/>
          </w:tcPr>
          <w:p w:rsidR="0071628E" w:rsidRPr="00060E0A" w:rsidRDefault="00245CDD" w:rsidP="00885C9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804 713</w:t>
            </w:r>
            <w:r w:rsidR="00060E0A" w:rsidRPr="00060E0A">
              <w:rPr>
                <w:sz w:val="24"/>
                <w:szCs w:val="24"/>
              </w:rPr>
              <w:t xml:space="preserve">,- </w:t>
            </w:r>
          </w:p>
        </w:tc>
        <w:tc>
          <w:tcPr>
            <w:tcW w:w="2340" w:type="dxa"/>
          </w:tcPr>
          <w:p w:rsidR="0071628E" w:rsidRPr="00F14856" w:rsidRDefault="0071628E" w:rsidP="00885C9A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</w:tr>
      <w:tr w:rsidR="00060E0A" w:rsidRPr="00861274" w:rsidTr="00D47CE3">
        <w:tc>
          <w:tcPr>
            <w:tcW w:w="4140" w:type="dxa"/>
          </w:tcPr>
          <w:p w:rsidR="00060E0A" w:rsidRPr="006C654B" w:rsidRDefault="00060E0A" w:rsidP="00D47CE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C654B">
              <w:rPr>
                <w:b/>
                <w:sz w:val="24"/>
                <w:szCs w:val="24"/>
              </w:rPr>
              <w:t>Náklady celkem</w:t>
            </w:r>
          </w:p>
        </w:tc>
        <w:tc>
          <w:tcPr>
            <w:tcW w:w="2340" w:type="dxa"/>
          </w:tcPr>
          <w:p w:rsidR="00060E0A" w:rsidRPr="00F14856" w:rsidRDefault="00245CDD" w:rsidP="0052693E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31 168 279</w:t>
            </w:r>
            <w:r w:rsidR="00060E0A">
              <w:rPr>
                <w:b/>
                <w:sz w:val="24"/>
                <w:szCs w:val="24"/>
              </w:rPr>
              <w:t>,-</w:t>
            </w:r>
          </w:p>
        </w:tc>
        <w:tc>
          <w:tcPr>
            <w:tcW w:w="2340" w:type="dxa"/>
          </w:tcPr>
          <w:p w:rsidR="00060E0A" w:rsidRPr="00F14856" w:rsidRDefault="00245CDD" w:rsidP="00D47CE3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13 597</w:t>
            </w:r>
            <w:r w:rsidR="00060E0A">
              <w:rPr>
                <w:b/>
                <w:sz w:val="24"/>
                <w:szCs w:val="24"/>
              </w:rPr>
              <w:t>,-</w:t>
            </w:r>
          </w:p>
        </w:tc>
      </w:tr>
      <w:tr w:rsidR="00060E0A" w:rsidRPr="00861274" w:rsidTr="00D47CE3">
        <w:tc>
          <w:tcPr>
            <w:tcW w:w="4140" w:type="dxa"/>
          </w:tcPr>
          <w:p w:rsidR="00060E0A" w:rsidRPr="00861274" w:rsidRDefault="00060E0A" w:rsidP="00D47CE3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861274">
              <w:rPr>
                <w:b/>
                <w:sz w:val="28"/>
                <w:szCs w:val="28"/>
              </w:rPr>
              <w:t>Náklady včetně vedlejší činnosti</w:t>
            </w:r>
          </w:p>
        </w:tc>
        <w:tc>
          <w:tcPr>
            <w:tcW w:w="4680" w:type="dxa"/>
            <w:gridSpan w:val="2"/>
          </w:tcPr>
          <w:p w:rsidR="00060E0A" w:rsidRPr="00861274" w:rsidRDefault="00060E0A" w:rsidP="00245CDD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  <w:r w:rsidR="00245CDD">
              <w:rPr>
                <w:b/>
                <w:sz w:val="28"/>
                <w:szCs w:val="28"/>
              </w:rPr>
              <w:t> 181 876</w:t>
            </w:r>
            <w:r w:rsidRPr="00861274">
              <w:rPr>
                <w:b/>
                <w:sz w:val="28"/>
                <w:szCs w:val="28"/>
              </w:rPr>
              <w:t>,-</w:t>
            </w:r>
          </w:p>
        </w:tc>
      </w:tr>
    </w:tbl>
    <w:p w:rsidR="00C61B89" w:rsidRDefault="00C61B89" w:rsidP="00E21A91">
      <w:pPr>
        <w:pStyle w:val="Nadpis2"/>
        <w:spacing w:after="120"/>
        <w:rPr>
          <w:color w:val="auto"/>
        </w:rPr>
      </w:pPr>
    </w:p>
    <w:p w:rsidR="0071628E" w:rsidRPr="00E21A91" w:rsidRDefault="0071628E" w:rsidP="00E21A91">
      <w:pPr>
        <w:pStyle w:val="Nadpis2"/>
        <w:spacing w:after="120"/>
        <w:rPr>
          <w:color w:val="auto"/>
        </w:rPr>
      </w:pPr>
      <w:r w:rsidRPr="00E21A91">
        <w:rPr>
          <w:color w:val="auto"/>
        </w:rPr>
        <w:t>Výnosy organizace</w:t>
      </w:r>
    </w:p>
    <w:tbl>
      <w:tblPr>
        <w:tblStyle w:val="Mkatabulky"/>
        <w:tblW w:w="8820" w:type="dxa"/>
        <w:tblInd w:w="108" w:type="dxa"/>
        <w:tblLook w:val="01E0" w:firstRow="1" w:lastRow="1" w:firstColumn="1" w:lastColumn="1" w:noHBand="0" w:noVBand="0"/>
      </w:tblPr>
      <w:tblGrid>
        <w:gridCol w:w="4140"/>
        <w:gridCol w:w="2340"/>
        <w:gridCol w:w="2340"/>
      </w:tblGrid>
      <w:tr w:rsidR="0071628E" w:rsidTr="00727D62">
        <w:tc>
          <w:tcPr>
            <w:tcW w:w="4140" w:type="dxa"/>
          </w:tcPr>
          <w:p w:rsidR="0071628E" w:rsidRPr="00AF2A7C" w:rsidRDefault="0071628E" w:rsidP="006F05F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F2A7C">
              <w:rPr>
                <w:b/>
                <w:sz w:val="24"/>
                <w:szCs w:val="24"/>
              </w:rPr>
              <w:t>Položky</w:t>
            </w:r>
          </w:p>
        </w:tc>
        <w:tc>
          <w:tcPr>
            <w:tcW w:w="2340" w:type="dxa"/>
          </w:tcPr>
          <w:p w:rsidR="0071628E" w:rsidRDefault="0071628E" w:rsidP="006F05F6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Kč/rok</w:t>
            </w:r>
          </w:p>
        </w:tc>
        <w:tc>
          <w:tcPr>
            <w:tcW w:w="2340" w:type="dxa"/>
          </w:tcPr>
          <w:p w:rsidR="0071628E" w:rsidRPr="00861274" w:rsidRDefault="0071628E" w:rsidP="006F05F6">
            <w:pPr>
              <w:spacing w:after="0" w:line="240" w:lineRule="auto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v</w:t>
            </w:r>
            <w:r w:rsidRPr="00861274">
              <w:rPr>
                <w:b/>
                <w:i/>
                <w:sz w:val="24"/>
                <w:szCs w:val="24"/>
              </w:rPr>
              <w:t>edlejší činnost</w:t>
            </w:r>
          </w:p>
        </w:tc>
      </w:tr>
      <w:tr w:rsidR="0071628E" w:rsidTr="00727D62">
        <w:tc>
          <w:tcPr>
            <w:tcW w:w="4140" w:type="dxa"/>
          </w:tcPr>
          <w:p w:rsidR="0071628E" w:rsidRPr="00AF2A7C" w:rsidRDefault="0071628E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Výnosy ze služeb</w:t>
            </w:r>
          </w:p>
        </w:tc>
        <w:tc>
          <w:tcPr>
            <w:tcW w:w="2340" w:type="dxa"/>
          </w:tcPr>
          <w:p w:rsidR="0071628E" w:rsidRPr="00AF2A7C" w:rsidRDefault="00245CDD" w:rsidP="005074E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20 715 501</w:t>
            </w:r>
            <w:r w:rsidR="0071628E">
              <w:rPr>
                <w:sz w:val="24"/>
                <w:szCs w:val="24"/>
              </w:rPr>
              <w:t>,-</w:t>
            </w:r>
          </w:p>
        </w:tc>
        <w:tc>
          <w:tcPr>
            <w:tcW w:w="2340" w:type="dxa"/>
          </w:tcPr>
          <w:p w:rsidR="0071628E" w:rsidRPr="00AF2A7C" w:rsidRDefault="00245CDD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37 080</w:t>
            </w:r>
            <w:r w:rsidR="0071628E">
              <w:rPr>
                <w:sz w:val="24"/>
                <w:szCs w:val="24"/>
              </w:rPr>
              <w:t>,-</w:t>
            </w:r>
          </w:p>
        </w:tc>
      </w:tr>
      <w:tr w:rsidR="0071628E" w:rsidTr="00727D62">
        <w:tc>
          <w:tcPr>
            <w:tcW w:w="4140" w:type="dxa"/>
          </w:tcPr>
          <w:p w:rsidR="0071628E" w:rsidRPr="00744BB4" w:rsidRDefault="0071628E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44BB4">
              <w:rPr>
                <w:sz w:val="24"/>
                <w:szCs w:val="24"/>
              </w:rPr>
              <w:t>Úroky</w:t>
            </w:r>
          </w:p>
        </w:tc>
        <w:tc>
          <w:tcPr>
            <w:tcW w:w="2340" w:type="dxa"/>
          </w:tcPr>
          <w:p w:rsidR="0071628E" w:rsidRPr="00744BB4" w:rsidRDefault="00245CDD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10 056</w:t>
            </w:r>
            <w:r w:rsidR="0071628E" w:rsidRPr="00744BB4">
              <w:rPr>
                <w:sz w:val="24"/>
                <w:szCs w:val="24"/>
              </w:rPr>
              <w:t>,-</w:t>
            </w:r>
          </w:p>
        </w:tc>
        <w:tc>
          <w:tcPr>
            <w:tcW w:w="2340" w:type="dxa"/>
          </w:tcPr>
          <w:p w:rsidR="0071628E" w:rsidRPr="00744BB4" w:rsidRDefault="0071628E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71628E" w:rsidRPr="00AF2A7C" w:rsidTr="00727D62">
        <w:tc>
          <w:tcPr>
            <w:tcW w:w="4140" w:type="dxa"/>
          </w:tcPr>
          <w:p w:rsidR="0071628E" w:rsidRPr="00AF2A7C" w:rsidRDefault="0071628E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Zúčtování fondů</w:t>
            </w:r>
          </w:p>
        </w:tc>
        <w:tc>
          <w:tcPr>
            <w:tcW w:w="2340" w:type="dxa"/>
          </w:tcPr>
          <w:p w:rsidR="0071628E" w:rsidRPr="00AF2A7C" w:rsidRDefault="00245CDD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20 850</w:t>
            </w:r>
            <w:r w:rsidR="0071628E" w:rsidRPr="00AF2A7C">
              <w:rPr>
                <w:sz w:val="24"/>
                <w:szCs w:val="24"/>
              </w:rPr>
              <w:t>,-</w:t>
            </w:r>
          </w:p>
        </w:tc>
        <w:tc>
          <w:tcPr>
            <w:tcW w:w="2340" w:type="dxa"/>
          </w:tcPr>
          <w:p w:rsidR="0071628E" w:rsidRPr="00AF2A7C" w:rsidRDefault="0071628E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71628E" w:rsidRPr="00AF2A7C" w:rsidTr="00727D62">
        <w:tc>
          <w:tcPr>
            <w:tcW w:w="4140" w:type="dxa"/>
          </w:tcPr>
          <w:p w:rsidR="0071628E" w:rsidRPr="00AF2A7C" w:rsidRDefault="0071628E" w:rsidP="006F05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Ostatní výnosy</w:t>
            </w:r>
          </w:p>
        </w:tc>
        <w:tc>
          <w:tcPr>
            <w:tcW w:w="2340" w:type="dxa"/>
          </w:tcPr>
          <w:p w:rsidR="0071628E" w:rsidRPr="00AF2A7C" w:rsidRDefault="00245CDD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352 529</w:t>
            </w:r>
            <w:r w:rsidR="0071628E" w:rsidRPr="00AF2A7C">
              <w:rPr>
                <w:sz w:val="24"/>
                <w:szCs w:val="24"/>
              </w:rPr>
              <w:t>,-</w:t>
            </w:r>
          </w:p>
        </w:tc>
        <w:tc>
          <w:tcPr>
            <w:tcW w:w="2340" w:type="dxa"/>
          </w:tcPr>
          <w:p w:rsidR="0071628E" w:rsidRPr="00861274" w:rsidRDefault="0071628E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71628E" w:rsidRPr="00AF2A7C" w:rsidTr="00727D62">
        <w:tc>
          <w:tcPr>
            <w:tcW w:w="4140" w:type="dxa"/>
          </w:tcPr>
          <w:p w:rsidR="0071628E" w:rsidRPr="00AF2A7C" w:rsidRDefault="0071628E" w:rsidP="006F05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Příspěvek zřizovatele</w:t>
            </w:r>
          </w:p>
        </w:tc>
        <w:tc>
          <w:tcPr>
            <w:tcW w:w="2340" w:type="dxa"/>
          </w:tcPr>
          <w:p w:rsidR="0071628E" w:rsidRPr="00AF2A7C" w:rsidRDefault="00245CDD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3 900 000</w:t>
            </w:r>
            <w:r w:rsidR="0071628E">
              <w:rPr>
                <w:sz w:val="24"/>
                <w:szCs w:val="24"/>
              </w:rPr>
              <w:t>,-</w:t>
            </w:r>
          </w:p>
        </w:tc>
        <w:tc>
          <w:tcPr>
            <w:tcW w:w="2340" w:type="dxa"/>
          </w:tcPr>
          <w:p w:rsidR="0071628E" w:rsidRPr="00AF2A7C" w:rsidRDefault="0071628E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71628E" w:rsidRPr="00AF2A7C" w:rsidTr="00727D62">
        <w:tc>
          <w:tcPr>
            <w:tcW w:w="4140" w:type="dxa"/>
          </w:tcPr>
          <w:p w:rsidR="0071628E" w:rsidRPr="00AF2A7C" w:rsidRDefault="0071628E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Dotace MPSV</w:t>
            </w:r>
          </w:p>
        </w:tc>
        <w:tc>
          <w:tcPr>
            <w:tcW w:w="2340" w:type="dxa"/>
          </w:tcPr>
          <w:p w:rsidR="0071628E" w:rsidRPr="00AF2A7C" w:rsidRDefault="00245CDD" w:rsidP="0052693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6 187 000</w:t>
            </w:r>
            <w:r w:rsidR="0071628E">
              <w:rPr>
                <w:sz w:val="24"/>
                <w:szCs w:val="24"/>
              </w:rPr>
              <w:t>,-</w:t>
            </w:r>
          </w:p>
        </w:tc>
        <w:tc>
          <w:tcPr>
            <w:tcW w:w="2340" w:type="dxa"/>
          </w:tcPr>
          <w:p w:rsidR="0071628E" w:rsidRPr="00AF2A7C" w:rsidRDefault="0071628E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71628E" w:rsidRPr="00AF2A7C" w:rsidTr="00727D62">
        <w:tc>
          <w:tcPr>
            <w:tcW w:w="4140" w:type="dxa"/>
          </w:tcPr>
          <w:p w:rsidR="0071628E" w:rsidRPr="00FC6BB4" w:rsidRDefault="0071628E" w:rsidP="006F05F6">
            <w:pPr>
              <w:spacing w:after="0" w:line="240" w:lineRule="auto"/>
              <w:rPr>
                <w:sz w:val="24"/>
                <w:szCs w:val="24"/>
              </w:rPr>
            </w:pPr>
            <w:r w:rsidRPr="00FC6BB4">
              <w:rPr>
                <w:sz w:val="24"/>
                <w:szCs w:val="24"/>
              </w:rPr>
              <w:t>Dotace KÚ</w:t>
            </w:r>
          </w:p>
        </w:tc>
        <w:tc>
          <w:tcPr>
            <w:tcW w:w="2340" w:type="dxa"/>
          </w:tcPr>
          <w:p w:rsidR="0071628E" w:rsidRPr="00AF2A7C" w:rsidRDefault="00245CDD" w:rsidP="0052693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1628E">
              <w:rPr>
                <w:sz w:val="24"/>
                <w:szCs w:val="24"/>
              </w:rPr>
              <w:t>,-</w:t>
            </w:r>
          </w:p>
        </w:tc>
        <w:tc>
          <w:tcPr>
            <w:tcW w:w="2340" w:type="dxa"/>
          </w:tcPr>
          <w:p w:rsidR="0071628E" w:rsidRPr="00AF2A7C" w:rsidRDefault="0071628E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71628E" w:rsidRPr="00744BB4" w:rsidTr="00727D62">
        <w:tc>
          <w:tcPr>
            <w:tcW w:w="4140" w:type="dxa"/>
          </w:tcPr>
          <w:p w:rsidR="0071628E" w:rsidRPr="00FC6BB4" w:rsidRDefault="0071628E" w:rsidP="006F05F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C6BB4">
              <w:rPr>
                <w:b/>
                <w:sz w:val="24"/>
                <w:szCs w:val="24"/>
              </w:rPr>
              <w:t>Výnosy celkem</w:t>
            </w:r>
          </w:p>
        </w:tc>
        <w:tc>
          <w:tcPr>
            <w:tcW w:w="2340" w:type="dxa"/>
          </w:tcPr>
          <w:p w:rsidR="0071628E" w:rsidRPr="00861274" w:rsidRDefault="00EB7CBB" w:rsidP="00D3492F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31 185 936</w:t>
            </w:r>
            <w:r w:rsidR="0071628E" w:rsidRPr="00861274">
              <w:rPr>
                <w:b/>
                <w:sz w:val="24"/>
                <w:szCs w:val="24"/>
              </w:rPr>
              <w:t>,-</w:t>
            </w:r>
          </w:p>
        </w:tc>
        <w:tc>
          <w:tcPr>
            <w:tcW w:w="2340" w:type="dxa"/>
          </w:tcPr>
          <w:p w:rsidR="0071628E" w:rsidRPr="00AF5EE4" w:rsidRDefault="00245CDD" w:rsidP="006F05F6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37 080</w:t>
            </w:r>
            <w:r w:rsidR="0071628E" w:rsidRPr="00AF5EE4">
              <w:rPr>
                <w:b/>
                <w:sz w:val="24"/>
                <w:szCs w:val="24"/>
              </w:rPr>
              <w:t>,-</w:t>
            </w:r>
          </w:p>
        </w:tc>
      </w:tr>
      <w:tr w:rsidR="0071628E" w:rsidRPr="00AF2A7C" w:rsidTr="00727D62">
        <w:tc>
          <w:tcPr>
            <w:tcW w:w="4140" w:type="dxa"/>
          </w:tcPr>
          <w:p w:rsidR="0071628E" w:rsidRPr="002A220B" w:rsidRDefault="0071628E" w:rsidP="006F05F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A220B">
              <w:rPr>
                <w:b/>
                <w:sz w:val="24"/>
                <w:szCs w:val="24"/>
              </w:rPr>
              <w:t>Výnosy včetně vedlejší činnosti</w:t>
            </w:r>
          </w:p>
        </w:tc>
        <w:tc>
          <w:tcPr>
            <w:tcW w:w="4680" w:type="dxa"/>
            <w:gridSpan w:val="2"/>
          </w:tcPr>
          <w:p w:rsidR="0071628E" w:rsidRPr="00861274" w:rsidRDefault="0052693E" w:rsidP="00EB7CBB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  <w:r w:rsidR="00EB7CBB">
              <w:rPr>
                <w:b/>
                <w:sz w:val="28"/>
                <w:szCs w:val="28"/>
              </w:rPr>
              <w:t> 223 016</w:t>
            </w:r>
            <w:r w:rsidR="0071628E" w:rsidRPr="00861274">
              <w:rPr>
                <w:b/>
                <w:sz w:val="28"/>
                <w:szCs w:val="28"/>
              </w:rPr>
              <w:t xml:space="preserve">,- </w:t>
            </w:r>
          </w:p>
        </w:tc>
      </w:tr>
    </w:tbl>
    <w:p w:rsidR="0071628E" w:rsidRPr="005B6DA3" w:rsidRDefault="0071628E" w:rsidP="00727D62">
      <w:pPr>
        <w:pStyle w:val="Nadpis2"/>
        <w:spacing w:after="120"/>
      </w:pPr>
      <w:r w:rsidRPr="005B6DA3">
        <w:t>Hospodářský výsledek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40"/>
        <w:gridCol w:w="2340"/>
        <w:gridCol w:w="2340"/>
      </w:tblGrid>
      <w:tr w:rsidR="0071628E" w:rsidRPr="00AC4118" w:rsidTr="00727D62">
        <w:tc>
          <w:tcPr>
            <w:tcW w:w="4140" w:type="dxa"/>
          </w:tcPr>
          <w:p w:rsidR="0071628E" w:rsidRPr="00AC4118" w:rsidRDefault="0071628E" w:rsidP="00EB7C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C4118">
              <w:rPr>
                <w:sz w:val="24"/>
                <w:szCs w:val="24"/>
              </w:rPr>
              <w:t xml:space="preserve">Hospodářský výsledek před zdaněním </w:t>
            </w:r>
          </w:p>
        </w:tc>
        <w:tc>
          <w:tcPr>
            <w:tcW w:w="2340" w:type="dxa"/>
          </w:tcPr>
          <w:p w:rsidR="0071628E" w:rsidRPr="00AC4118" w:rsidRDefault="0071628E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C4118">
              <w:rPr>
                <w:sz w:val="24"/>
                <w:szCs w:val="24"/>
              </w:rPr>
              <w:t>Hlavní činnost</w:t>
            </w:r>
          </w:p>
          <w:p w:rsidR="0071628E" w:rsidRPr="00AC4118" w:rsidRDefault="0071628E" w:rsidP="00EB7CBB">
            <w:pPr>
              <w:pStyle w:val="Odstavecseseznamem"/>
              <w:spacing w:after="0" w:line="240" w:lineRule="auto"/>
              <w:ind w:left="27" w:hanging="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výnos </w:t>
            </w:r>
            <w:r w:rsidR="00EB7CBB">
              <w:rPr>
                <w:sz w:val="24"/>
                <w:szCs w:val="24"/>
              </w:rPr>
              <w:t>17 657</w:t>
            </w:r>
            <w:r>
              <w:rPr>
                <w:sz w:val="24"/>
                <w:szCs w:val="24"/>
              </w:rPr>
              <w:t>,- Kč</w:t>
            </w:r>
          </w:p>
        </w:tc>
        <w:tc>
          <w:tcPr>
            <w:tcW w:w="2340" w:type="dxa"/>
          </w:tcPr>
          <w:p w:rsidR="0071628E" w:rsidRPr="00AC4118" w:rsidRDefault="0071628E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C4118">
              <w:rPr>
                <w:sz w:val="24"/>
                <w:szCs w:val="24"/>
              </w:rPr>
              <w:t>Vedlejší činnost</w:t>
            </w:r>
          </w:p>
          <w:p w:rsidR="0071628E" w:rsidRPr="00AC4118" w:rsidRDefault="0071628E" w:rsidP="00EB7CB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C4118">
              <w:rPr>
                <w:sz w:val="24"/>
                <w:szCs w:val="24"/>
              </w:rPr>
              <w:t xml:space="preserve">+ výnos </w:t>
            </w:r>
            <w:r w:rsidR="00EB7CBB">
              <w:rPr>
                <w:sz w:val="24"/>
                <w:szCs w:val="24"/>
              </w:rPr>
              <w:t>23 483</w:t>
            </w:r>
            <w:r>
              <w:rPr>
                <w:sz w:val="24"/>
                <w:szCs w:val="24"/>
              </w:rPr>
              <w:t>,- Kč</w:t>
            </w:r>
          </w:p>
        </w:tc>
      </w:tr>
      <w:tr w:rsidR="0071628E" w:rsidRPr="00AC4118" w:rsidTr="00727D62">
        <w:trPr>
          <w:gridAfter w:val="1"/>
          <w:wAfter w:w="2340" w:type="dxa"/>
        </w:trPr>
        <w:tc>
          <w:tcPr>
            <w:tcW w:w="4140" w:type="dxa"/>
          </w:tcPr>
          <w:p w:rsidR="0071628E" w:rsidRPr="001022B1" w:rsidRDefault="0071628E" w:rsidP="006F05F6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1022B1">
              <w:rPr>
                <w:b/>
                <w:sz w:val="28"/>
                <w:szCs w:val="28"/>
              </w:rPr>
              <w:t>Celkem</w:t>
            </w:r>
          </w:p>
        </w:tc>
        <w:tc>
          <w:tcPr>
            <w:tcW w:w="2340" w:type="dxa"/>
          </w:tcPr>
          <w:p w:rsidR="0071628E" w:rsidRPr="001022B1" w:rsidRDefault="0071628E" w:rsidP="00EB7CBB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+ </w:t>
            </w:r>
            <w:r w:rsidR="00EB7CBB">
              <w:rPr>
                <w:b/>
                <w:sz w:val="28"/>
                <w:szCs w:val="28"/>
              </w:rPr>
              <w:t>41 140</w:t>
            </w:r>
            <w:r>
              <w:rPr>
                <w:b/>
                <w:sz w:val="28"/>
                <w:szCs w:val="28"/>
              </w:rPr>
              <w:t>,- Kč</w:t>
            </w:r>
          </w:p>
        </w:tc>
      </w:tr>
    </w:tbl>
    <w:p w:rsidR="0071628E" w:rsidRPr="005B6DA3" w:rsidRDefault="0071628E" w:rsidP="00E21A91">
      <w:pPr>
        <w:pStyle w:val="Nadpis2"/>
        <w:spacing w:after="120"/>
      </w:pPr>
      <w:r w:rsidRPr="005B6DA3">
        <w:t>Stav fondů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40"/>
        <w:gridCol w:w="1800"/>
        <w:gridCol w:w="2849"/>
      </w:tblGrid>
      <w:tr w:rsidR="00C61B89" w:rsidRPr="00AC4118" w:rsidTr="00C61B89">
        <w:tc>
          <w:tcPr>
            <w:tcW w:w="4140" w:type="dxa"/>
          </w:tcPr>
          <w:p w:rsidR="00C61B89" w:rsidRPr="00AC4118" w:rsidRDefault="00C61B89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C4118">
              <w:rPr>
                <w:sz w:val="24"/>
                <w:szCs w:val="24"/>
              </w:rPr>
              <w:t>V tisících Kč</w:t>
            </w:r>
          </w:p>
        </w:tc>
        <w:tc>
          <w:tcPr>
            <w:tcW w:w="1800" w:type="dxa"/>
          </w:tcPr>
          <w:p w:rsidR="00C61B89" w:rsidRPr="00AC4118" w:rsidRDefault="00C61B89" w:rsidP="006F05F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49" w:type="dxa"/>
          </w:tcPr>
          <w:p w:rsidR="00C61B89" w:rsidRPr="00AC4118" w:rsidRDefault="00C61B89" w:rsidP="00EB7CB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C4118">
              <w:rPr>
                <w:sz w:val="24"/>
                <w:szCs w:val="24"/>
              </w:rPr>
              <w:t>k 1. 1. 201</w:t>
            </w:r>
            <w:r w:rsidR="00EB7CBB">
              <w:rPr>
                <w:sz w:val="24"/>
                <w:szCs w:val="24"/>
              </w:rPr>
              <w:t>5</w:t>
            </w:r>
          </w:p>
        </w:tc>
      </w:tr>
      <w:tr w:rsidR="00C61B89" w:rsidRPr="00AC4118" w:rsidTr="00C61B89">
        <w:tc>
          <w:tcPr>
            <w:tcW w:w="4140" w:type="dxa"/>
          </w:tcPr>
          <w:p w:rsidR="00C61B89" w:rsidRPr="00AC4118" w:rsidRDefault="00C61B89" w:rsidP="006F05F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C4118">
              <w:rPr>
                <w:sz w:val="24"/>
                <w:szCs w:val="24"/>
              </w:rPr>
              <w:t>Fond odměn (911)</w:t>
            </w:r>
          </w:p>
        </w:tc>
        <w:tc>
          <w:tcPr>
            <w:tcW w:w="1800" w:type="dxa"/>
          </w:tcPr>
          <w:p w:rsidR="00C61B89" w:rsidRPr="00AC4118" w:rsidRDefault="00C61B89" w:rsidP="006F05F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49" w:type="dxa"/>
          </w:tcPr>
          <w:p w:rsidR="00C61B89" w:rsidRPr="00AC4118" w:rsidRDefault="00C61B89" w:rsidP="0039785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62,- Kč</w:t>
            </w:r>
          </w:p>
        </w:tc>
      </w:tr>
      <w:tr w:rsidR="00C61B89" w:rsidRPr="00AC4118" w:rsidTr="00C61B89">
        <w:tc>
          <w:tcPr>
            <w:tcW w:w="4140" w:type="dxa"/>
          </w:tcPr>
          <w:p w:rsidR="00C61B89" w:rsidRPr="00AC4118" w:rsidRDefault="00C61B89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C4118">
              <w:rPr>
                <w:sz w:val="24"/>
                <w:szCs w:val="24"/>
              </w:rPr>
              <w:t>Fond rezervní - organizace(914)</w:t>
            </w:r>
          </w:p>
        </w:tc>
        <w:tc>
          <w:tcPr>
            <w:tcW w:w="1800" w:type="dxa"/>
          </w:tcPr>
          <w:p w:rsidR="00C61B89" w:rsidRPr="00AC4118" w:rsidRDefault="00C61B89" w:rsidP="006F05F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49" w:type="dxa"/>
          </w:tcPr>
          <w:p w:rsidR="00C61B89" w:rsidRPr="00AC4118" w:rsidRDefault="00397852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858</w:t>
            </w:r>
            <w:r w:rsidR="00C61B89">
              <w:rPr>
                <w:sz w:val="24"/>
                <w:szCs w:val="24"/>
              </w:rPr>
              <w:t>,- Kč</w:t>
            </w:r>
          </w:p>
        </w:tc>
      </w:tr>
      <w:tr w:rsidR="00C61B89" w:rsidRPr="00AC4118" w:rsidTr="00C61B89">
        <w:tc>
          <w:tcPr>
            <w:tcW w:w="4140" w:type="dxa"/>
          </w:tcPr>
          <w:p w:rsidR="00C61B89" w:rsidRPr="00AC4118" w:rsidRDefault="00C61B89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C4118">
              <w:rPr>
                <w:sz w:val="24"/>
                <w:szCs w:val="24"/>
              </w:rPr>
              <w:t>Fond investiční (916)</w:t>
            </w:r>
          </w:p>
        </w:tc>
        <w:tc>
          <w:tcPr>
            <w:tcW w:w="1800" w:type="dxa"/>
          </w:tcPr>
          <w:p w:rsidR="00C61B89" w:rsidRPr="00AC4118" w:rsidRDefault="00C61B89" w:rsidP="006F05F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49" w:type="dxa"/>
          </w:tcPr>
          <w:p w:rsidR="00C61B89" w:rsidRPr="00AC4118" w:rsidRDefault="00397852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1283</w:t>
            </w:r>
            <w:r w:rsidR="00C61B89">
              <w:rPr>
                <w:sz w:val="24"/>
                <w:szCs w:val="24"/>
              </w:rPr>
              <w:t>,- Kč</w:t>
            </w:r>
          </w:p>
        </w:tc>
      </w:tr>
      <w:tr w:rsidR="00C61B89" w:rsidRPr="00AC4118" w:rsidTr="00C61B89">
        <w:tc>
          <w:tcPr>
            <w:tcW w:w="4140" w:type="dxa"/>
          </w:tcPr>
          <w:p w:rsidR="00C61B89" w:rsidRPr="00AC4118" w:rsidRDefault="00C61B89" w:rsidP="00F27A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FKSP</w:t>
            </w:r>
          </w:p>
        </w:tc>
        <w:tc>
          <w:tcPr>
            <w:tcW w:w="1800" w:type="dxa"/>
          </w:tcPr>
          <w:p w:rsidR="00C61B89" w:rsidRPr="00AC4118" w:rsidRDefault="00C61B89" w:rsidP="006F05F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49" w:type="dxa"/>
          </w:tcPr>
          <w:p w:rsidR="00C61B89" w:rsidRDefault="00397852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  <w:r w:rsidR="00C61B89">
              <w:rPr>
                <w:sz w:val="24"/>
                <w:szCs w:val="24"/>
              </w:rPr>
              <w:t>,- Kč</w:t>
            </w:r>
          </w:p>
        </w:tc>
      </w:tr>
    </w:tbl>
    <w:p w:rsidR="0071628E" w:rsidRPr="005B6DA3" w:rsidRDefault="0071628E" w:rsidP="00E21A91">
      <w:pPr>
        <w:pStyle w:val="Nadpis2"/>
        <w:spacing w:after="120"/>
      </w:pPr>
      <w:r w:rsidRPr="005B6DA3">
        <w:t>Majetek organizace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7"/>
        <w:gridCol w:w="4323"/>
      </w:tblGrid>
      <w:tr w:rsidR="0071628E" w:rsidRPr="00AC4118" w:rsidTr="00D3492F">
        <w:tc>
          <w:tcPr>
            <w:tcW w:w="4497" w:type="dxa"/>
          </w:tcPr>
          <w:p w:rsidR="0071628E" w:rsidRPr="00AC4118" w:rsidRDefault="0071628E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C4118">
              <w:rPr>
                <w:sz w:val="24"/>
                <w:szCs w:val="24"/>
              </w:rPr>
              <w:t>Dlouhodobý nehmotný majetek celkem</w:t>
            </w:r>
          </w:p>
        </w:tc>
        <w:tc>
          <w:tcPr>
            <w:tcW w:w="4323" w:type="dxa"/>
          </w:tcPr>
          <w:p w:rsidR="0071628E" w:rsidRPr="00AC4118" w:rsidRDefault="00C61B89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161 673</w:t>
            </w:r>
            <w:r w:rsidR="0071628E">
              <w:rPr>
                <w:sz w:val="24"/>
                <w:szCs w:val="24"/>
              </w:rPr>
              <w:t>,- Kč</w:t>
            </w:r>
          </w:p>
        </w:tc>
      </w:tr>
      <w:tr w:rsidR="0071628E" w:rsidRPr="00AC4118" w:rsidTr="00D3492F">
        <w:tc>
          <w:tcPr>
            <w:tcW w:w="4497" w:type="dxa"/>
          </w:tcPr>
          <w:p w:rsidR="0071628E" w:rsidRPr="00AC4118" w:rsidRDefault="0071628E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C4118">
              <w:rPr>
                <w:sz w:val="24"/>
                <w:szCs w:val="24"/>
              </w:rPr>
              <w:t>Dlouhodobý hmotný majetek celkem</w:t>
            </w:r>
          </w:p>
        </w:tc>
        <w:tc>
          <w:tcPr>
            <w:tcW w:w="4323" w:type="dxa"/>
          </w:tcPr>
          <w:p w:rsidR="0071628E" w:rsidRPr="00AC4118" w:rsidRDefault="00397852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61B89">
              <w:rPr>
                <w:sz w:val="24"/>
                <w:szCs w:val="24"/>
              </w:rPr>
              <w:t>6 743 478</w:t>
            </w:r>
            <w:r w:rsidR="0071628E">
              <w:rPr>
                <w:sz w:val="24"/>
                <w:szCs w:val="24"/>
              </w:rPr>
              <w:t>,- Kč</w:t>
            </w:r>
          </w:p>
        </w:tc>
      </w:tr>
      <w:tr w:rsidR="0071628E" w:rsidRPr="00AC4118" w:rsidTr="00D3492F">
        <w:tc>
          <w:tcPr>
            <w:tcW w:w="4497" w:type="dxa"/>
          </w:tcPr>
          <w:p w:rsidR="0071628E" w:rsidRPr="00AC4118" w:rsidRDefault="0071628E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C4118">
              <w:rPr>
                <w:sz w:val="24"/>
                <w:szCs w:val="24"/>
              </w:rPr>
              <w:t>Zásoby</w:t>
            </w:r>
          </w:p>
        </w:tc>
        <w:tc>
          <w:tcPr>
            <w:tcW w:w="4323" w:type="dxa"/>
          </w:tcPr>
          <w:p w:rsidR="0071628E" w:rsidRPr="00AC4118" w:rsidRDefault="0071628E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0,- Kč</w:t>
            </w:r>
          </w:p>
        </w:tc>
      </w:tr>
      <w:tr w:rsidR="0071628E" w:rsidRPr="00AC4118" w:rsidTr="00D3492F">
        <w:tc>
          <w:tcPr>
            <w:tcW w:w="4497" w:type="dxa"/>
          </w:tcPr>
          <w:p w:rsidR="0071628E" w:rsidRPr="00AC4118" w:rsidRDefault="0071628E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C4118">
              <w:rPr>
                <w:sz w:val="24"/>
                <w:szCs w:val="24"/>
              </w:rPr>
              <w:t>Pohledávky</w:t>
            </w:r>
          </w:p>
        </w:tc>
        <w:tc>
          <w:tcPr>
            <w:tcW w:w="4323" w:type="dxa"/>
          </w:tcPr>
          <w:p w:rsidR="0071628E" w:rsidRPr="00AC4118" w:rsidRDefault="00397852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94 222</w:t>
            </w:r>
            <w:r w:rsidR="0071628E">
              <w:rPr>
                <w:sz w:val="24"/>
                <w:szCs w:val="24"/>
              </w:rPr>
              <w:t>,- Kč</w:t>
            </w:r>
          </w:p>
        </w:tc>
      </w:tr>
      <w:tr w:rsidR="0071628E" w:rsidRPr="00AC4118" w:rsidTr="00D3492F">
        <w:tc>
          <w:tcPr>
            <w:tcW w:w="4497" w:type="dxa"/>
          </w:tcPr>
          <w:p w:rsidR="0071628E" w:rsidRPr="00AC4118" w:rsidRDefault="0071628E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C4118">
              <w:rPr>
                <w:sz w:val="24"/>
                <w:szCs w:val="24"/>
              </w:rPr>
              <w:lastRenderedPageBreak/>
              <w:t>Finanční majetek celkem</w:t>
            </w:r>
          </w:p>
        </w:tc>
        <w:tc>
          <w:tcPr>
            <w:tcW w:w="4323" w:type="dxa"/>
          </w:tcPr>
          <w:p w:rsidR="0071628E" w:rsidRPr="00AC4118" w:rsidRDefault="00F27A4E" w:rsidP="0039785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97852">
              <w:rPr>
                <w:sz w:val="24"/>
                <w:szCs w:val="24"/>
              </w:rPr>
              <w:t> 966 132</w:t>
            </w:r>
            <w:r w:rsidR="0071628E">
              <w:rPr>
                <w:sz w:val="24"/>
                <w:szCs w:val="24"/>
              </w:rPr>
              <w:t>,- Kč</w:t>
            </w:r>
          </w:p>
        </w:tc>
      </w:tr>
    </w:tbl>
    <w:p w:rsidR="0071628E" w:rsidRDefault="0071628E" w:rsidP="0071628E">
      <w:pPr>
        <w:spacing w:after="0"/>
        <w:jc w:val="both"/>
        <w:rPr>
          <w:sz w:val="24"/>
          <w:szCs w:val="24"/>
        </w:rPr>
      </w:pPr>
    </w:p>
    <w:p w:rsidR="0071628E" w:rsidRPr="00703B10" w:rsidRDefault="0071628E" w:rsidP="0071628E">
      <w:pPr>
        <w:spacing w:after="0"/>
        <w:jc w:val="both"/>
        <w:rPr>
          <w:sz w:val="24"/>
          <w:szCs w:val="24"/>
        </w:rPr>
      </w:pPr>
      <w:r w:rsidRPr="00703B10">
        <w:rPr>
          <w:sz w:val="24"/>
          <w:szCs w:val="24"/>
        </w:rPr>
        <w:t xml:space="preserve">V souladu se zákonem č.563/91 Sb., o účetnictví v platném znění a v návaznosti na příkaz zřizovatele k provedení inventarizace majetku a závazků byla ke dni </w:t>
      </w:r>
      <w:r w:rsidR="004A0079" w:rsidRPr="00703B10">
        <w:rPr>
          <w:sz w:val="24"/>
          <w:szCs w:val="24"/>
        </w:rPr>
        <w:t>31. 12. 201</w:t>
      </w:r>
      <w:r w:rsidR="00EB7CBB">
        <w:rPr>
          <w:sz w:val="24"/>
          <w:szCs w:val="24"/>
        </w:rPr>
        <w:t>4</w:t>
      </w:r>
      <w:r w:rsidR="00C61B89">
        <w:rPr>
          <w:sz w:val="24"/>
          <w:szCs w:val="24"/>
        </w:rPr>
        <w:t xml:space="preserve"> </w:t>
      </w:r>
      <w:r w:rsidRPr="00703B10">
        <w:rPr>
          <w:sz w:val="24"/>
          <w:szCs w:val="24"/>
        </w:rPr>
        <w:t xml:space="preserve">provedena řádná inventarizace všech hospodářských prostředků organizace, při které nebyly shledány rozdíly ve stavu majetku a závazků v účetnictví a zjištěném ve skutečnosti. </w:t>
      </w:r>
    </w:p>
    <w:p w:rsidR="0071628E" w:rsidRDefault="0071628E" w:rsidP="0071628E">
      <w:pPr>
        <w:pBdr>
          <w:bottom w:val="single" w:sz="6" w:space="1" w:color="auto"/>
        </w:pBdr>
        <w:spacing w:after="0"/>
        <w:jc w:val="both"/>
        <w:rPr>
          <w:sz w:val="24"/>
          <w:szCs w:val="24"/>
        </w:rPr>
      </w:pPr>
    </w:p>
    <w:p w:rsidR="00CB17A5" w:rsidRDefault="00CB17A5" w:rsidP="0071628E">
      <w:pPr>
        <w:pBdr>
          <w:bottom w:val="single" w:sz="6" w:space="1" w:color="auto"/>
        </w:pBdr>
        <w:spacing w:after="0"/>
        <w:jc w:val="both"/>
        <w:rPr>
          <w:rFonts w:asciiTheme="minorHAnsi" w:hAnsiTheme="minorHAnsi"/>
          <w:sz w:val="24"/>
          <w:szCs w:val="24"/>
        </w:rPr>
      </w:pPr>
    </w:p>
    <w:p w:rsidR="0071628E" w:rsidRPr="00F27A4E" w:rsidRDefault="00830A1A" w:rsidP="00F27A4E">
      <w:pPr>
        <w:pStyle w:val="Nadpis3"/>
        <w:rPr>
          <w:sz w:val="40"/>
          <w:szCs w:val="40"/>
        </w:rPr>
      </w:pPr>
      <w:r>
        <w:rPr>
          <w:sz w:val="40"/>
          <w:szCs w:val="40"/>
        </w:rPr>
        <w:t>KONTROLY V ORGANIZACI</w:t>
      </w:r>
    </w:p>
    <w:p w:rsidR="0071628E" w:rsidRDefault="0071628E" w:rsidP="009A37A6">
      <w:pPr>
        <w:pStyle w:val="Nadpis2"/>
        <w:spacing w:after="120"/>
      </w:pPr>
      <w:r>
        <w:t>Veřejnosprávní kontroly</w:t>
      </w:r>
    </w:p>
    <w:p w:rsidR="0071628E" w:rsidRPr="001432BD" w:rsidRDefault="0071628E" w:rsidP="0071628E">
      <w:pPr>
        <w:pStyle w:val="Odstavecseseznamem"/>
        <w:spacing w:after="240"/>
        <w:ind w:left="0"/>
        <w:jc w:val="both"/>
        <w:rPr>
          <w:sz w:val="24"/>
          <w:szCs w:val="24"/>
        </w:rPr>
      </w:pPr>
      <w:r w:rsidRPr="001432BD">
        <w:rPr>
          <w:sz w:val="24"/>
          <w:szCs w:val="24"/>
        </w:rPr>
        <w:t>V roce 201</w:t>
      </w:r>
      <w:r w:rsidR="00E77C21">
        <w:rPr>
          <w:sz w:val="24"/>
          <w:szCs w:val="24"/>
        </w:rPr>
        <w:t>4</w:t>
      </w:r>
      <w:r w:rsidRPr="001432BD">
        <w:rPr>
          <w:sz w:val="24"/>
          <w:szCs w:val="24"/>
        </w:rPr>
        <w:t xml:space="preserve"> byly v organizaci provedeny tyto veřejnoprávní kontroly</w:t>
      </w:r>
      <w:r>
        <w:rPr>
          <w:sz w:val="24"/>
          <w:szCs w:val="24"/>
        </w:rPr>
        <w:t xml:space="preserve">: </w:t>
      </w:r>
    </w:p>
    <w:p w:rsidR="0071628E" w:rsidRPr="00F645EC" w:rsidRDefault="00F645EC" w:rsidP="00F645EC">
      <w:pPr>
        <w:spacing w:after="120"/>
        <w:jc w:val="both"/>
        <w:rPr>
          <w:b/>
          <w:sz w:val="24"/>
          <w:szCs w:val="24"/>
        </w:rPr>
      </w:pPr>
      <w:r w:rsidRPr="009A37A6">
        <w:rPr>
          <w:rStyle w:val="Nadpis3Char"/>
          <w:color w:val="auto"/>
        </w:rPr>
        <w:t>Veřejnosprávní kontrola</w:t>
      </w:r>
      <w:r w:rsidR="0071628E" w:rsidRPr="00F645EC">
        <w:rPr>
          <w:b/>
          <w:sz w:val="24"/>
          <w:szCs w:val="24"/>
        </w:rPr>
        <w:t xml:space="preserve">, </w:t>
      </w:r>
      <w:r w:rsidR="00B65F49">
        <w:rPr>
          <w:sz w:val="24"/>
          <w:szCs w:val="24"/>
        </w:rPr>
        <w:t>únor 201</w:t>
      </w:r>
      <w:r w:rsidR="00E77C21">
        <w:rPr>
          <w:sz w:val="24"/>
          <w:szCs w:val="24"/>
        </w:rPr>
        <w:t>4</w:t>
      </w:r>
    </w:p>
    <w:p w:rsidR="0071628E" w:rsidRPr="001432BD" w:rsidRDefault="0071628E" w:rsidP="0071628E">
      <w:pPr>
        <w:pStyle w:val="Odstavecseseznamem"/>
        <w:spacing w:after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Předmětem </w:t>
      </w:r>
      <w:r w:rsidR="00F645EC">
        <w:rPr>
          <w:sz w:val="24"/>
          <w:szCs w:val="24"/>
        </w:rPr>
        <w:t xml:space="preserve">finanční </w:t>
      </w:r>
      <w:r>
        <w:rPr>
          <w:sz w:val="24"/>
          <w:szCs w:val="24"/>
        </w:rPr>
        <w:t xml:space="preserve">kontroly bylo dodržování </w:t>
      </w:r>
      <w:r w:rsidR="00F645EC">
        <w:rPr>
          <w:sz w:val="24"/>
          <w:szCs w:val="24"/>
        </w:rPr>
        <w:t>hospodaření s veřejnými finančními prostředky, s kterými organizace hospodaří. Zadavatelem kontroly bylo Město Hořice. Kontrolou nebyly zjištěny nedostatky.</w:t>
      </w:r>
    </w:p>
    <w:p w:rsidR="00F645EC" w:rsidRDefault="00F645EC" w:rsidP="0071628E">
      <w:pPr>
        <w:pStyle w:val="Odstavecseseznamem"/>
        <w:spacing w:after="240"/>
        <w:ind w:left="0"/>
        <w:jc w:val="both"/>
        <w:rPr>
          <w:b/>
          <w:sz w:val="24"/>
          <w:szCs w:val="24"/>
        </w:rPr>
      </w:pPr>
    </w:p>
    <w:p w:rsidR="00E473C7" w:rsidRPr="009D0D57" w:rsidRDefault="00E473C7" w:rsidP="00E473C7">
      <w:pPr>
        <w:pStyle w:val="Odstavecseseznamem"/>
        <w:spacing w:before="240" w:after="120"/>
        <w:ind w:left="0"/>
        <w:jc w:val="both"/>
        <w:rPr>
          <w:sz w:val="24"/>
          <w:szCs w:val="24"/>
        </w:rPr>
      </w:pPr>
      <w:r w:rsidRPr="009A37A6">
        <w:rPr>
          <w:rStyle w:val="Nadpis3Char"/>
          <w:color w:val="auto"/>
        </w:rPr>
        <w:t>Audit – dotace MPSV 201</w:t>
      </w:r>
      <w:r>
        <w:rPr>
          <w:rStyle w:val="Nadpis3Char"/>
          <w:color w:val="auto"/>
        </w:rPr>
        <w:t>2</w:t>
      </w:r>
      <w:r w:rsidRPr="00F645EC">
        <w:rPr>
          <w:rStyle w:val="Nadpis3Char"/>
        </w:rPr>
        <w:t>,</w:t>
      </w:r>
      <w:r>
        <w:rPr>
          <w:rStyle w:val="Nadpis3Char"/>
        </w:rPr>
        <w:t xml:space="preserve"> </w:t>
      </w:r>
      <w:r>
        <w:rPr>
          <w:sz w:val="24"/>
          <w:szCs w:val="24"/>
        </w:rPr>
        <w:t>srpen 201</w:t>
      </w:r>
      <w:r w:rsidR="00E77C21">
        <w:rPr>
          <w:sz w:val="24"/>
          <w:szCs w:val="24"/>
        </w:rPr>
        <w:t>4</w:t>
      </w:r>
    </w:p>
    <w:p w:rsidR="00E473C7" w:rsidRDefault="00E473C7" w:rsidP="00E473C7">
      <w:pPr>
        <w:pStyle w:val="Odstavecseseznamem"/>
        <w:spacing w:before="240" w:after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Na základě přidělené dotace MPSV byl proveden v měsíci červenec audit hospodaření. Audit neshledal žádné nedostatky.</w:t>
      </w:r>
    </w:p>
    <w:p w:rsidR="00E473C7" w:rsidRDefault="00E473C7" w:rsidP="0071628E">
      <w:pPr>
        <w:pStyle w:val="Odstavecseseznamem"/>
        <w:spacing w:after="240"/>
        <w:ind w:left="0"/>
        <w:jc w:val="both"/>
        <w:rPr>
          <w:rStyle w:val="Nadpis3Char"/>
          <w:color w:val="auto"/>
        </w:rPr>
      </w:pPr>
    </w:p>
    <w:p w:rsidR="00E473C7" w:rsidRDefault="00E473C7" w:rsidP="0071628E">
      <w:pPr>
        <w:pStyle w:val="Odstavecseseznamem"/>
        <w:spacing w:after="240"/>
        <w:ind w:left="0"/>
        <w:jc w:val="both"/>
        <w:rPr>
          <w:rStyle w:val="Nadpis3Char"/>
          <w:b w:val="0"/>
          <w:color w:val="auto"/>
        </w:rPr>
      </w:pPr>
      <w:r>
        <w:rPr>
          <w:rStyle w:val="Nadpis3Char"/>
          <w:color w:val="auto"/>
        </w:rPr>
        <w:t xml:space="preserve">Úřad práce, </w:t>
      </w:r>
      <w:r w:rsidRPr="00E473C7">
        <w:rPr>
          <w:rStyle w:val="Nadpis3Char"/>
          <w:b w:val="0"/>
          <w:color w:val="auto"/>
        </w:rPr>
        <w:t xml:space="preserve">září 2013  </w:t>
      </w:r>
    </w:p>
    <w:p w:rsidR="00E473C7" w:rsidRPr="00E473C7" w:rsidRDefault="00E473C7" w:rsidP="00E473C7">
      <w:pPr>
        <w:rPr>
          <w:rStyle w:val="Nadpis3Char"/>
          <w:rFonts w:ascii="Calibri" w:eastAsia="Calibri" w:hAnsi="Calibri" w:cs="Times New Roman"/>
          <w:b w:val="0"/>
          <w:bCs w:val="0"/>
          <w:color w:val="auto"/>
        </w:rPr>
      </w:pPr>
      <w:r>
        <w:rPr>
          <w:rStyle w:val="Nadpis3Char"/>
          <w:rFonts w:ascii="Calibri" w:eastAsia="Calibri" w:hAnsi="Calibri" w:cs="Times New Roman"/>
          <w:b w:val="0"/>
          <w:bCs w:val="0"/>
          <w:color w:val="auto"/>
        </w:rPr>
        <w:t xml:space="preserve">Kontrola byla zaměřena na poskytování sociálních služeb. Kontrola zjistila formální nedostatky v metodických materiálech. Termín k odstranění byl stanovený do května 2014. </w:t>
      </w:r>
    </w:p>
    <w:p w:rsidR="00E473C7" w:rsidRDefault="00E473C7" w:rsidP="0071628E">
      <w:pPr>
        <w:pStyle w:val="Odstavecseseznamem"/>
        <w:spacing w:after="240"/>
        <w:ind w:left="0"/>
        <w:jc w:val="both"/>
        <w:rPr>
          <w:rStyle w:val="Nadpis3Char"/>
          <w:color w:val="auto"/>
        </w:rPr>
      </w:pPr>
    </w:p>
    <w:p w:rsidR="0071628E" w:rsidRDefault="0071628E" w:rsidP="0071628E">
      <w:pPr>
        <w:pStyle w:val="Odstavecseseznamem"/>
        <w:spacing w:after="240"/>
        <w:ind w:left="0"/>
        <w:jc w:val="both"/>
        <w:rPr>
          <w:sz w:val="24"/>
          <w:szCs w:val="24"/>
        </w:rPr>
      </w:pPr>
      <w:r w:rsidRPr="009A37A6">
        <w:rPr>
          <w:rStyle w:val="Nadpis3Char"/>
          <w:color w:val="auto"/>
        </w:rPr>
        <w:t>KHS Královéhradeckého kraje se sídlem v Hradci Králové</w:t>
      </w:r>
      <w:r>
        <w:rPr>
          <w:sz w:val="24"/>
          <w:szCs w:val="24"/>
        </w:rPr>
        <w:t xml:space="preserve">, </w:t>
      </w:r>
      <w:r w:rsidR="00E77C21">
        <w:rPr>
          <w:sz w:val="24"/>
          <w:szCs w:val="24"/>
        </w:rPr>
        <w:t>říjen</w:t>
      </w:r>
      <w:r w:rsidR="00B65F49">
        <w:rPr>
          <w:sz w:val="24"/>
          <w:szCs w:val="24"/>
        </w:rPr>
        <w:t xml:space="preserve"> 20</w:t>
      </w:r>
      <w:r w:rsidR="00E77C21">
        <w:rPr>
          <w:sz w:val="24"/>
          <w:szCs w:val="24"/>
        </w:rPr>
        <w:t>14</w:t>
      </w:r>
    </w:p>
    <w:p w:rsidR="0071628E" w:rsidRDefault="00F645EC" w:rsidP="0071628E">
      <w:pPr>
        <w:pStyle w:val="Odstavecseseznamem"/>
        <w:spacing w:after="24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Kontrola byla zaměřena </w:t>
      </w:r>
      <w:r w:rsidR="00B65F49">
        <w:rPr>
          <w:sz w:val="24"/>
          <w:szCs w:val="24"/>
        </w:rPr>
        <w:t xml:space="preserve">na </w:t>
      </w:r>
      <w:r w:rsidR="00E77C21">
        <w:rPr>
          <w:sz w:val="24"/>
          <w:szCs w:val="24"/>
        </w:rPr>
        <w:t>rozvoz obědů v rámci pečovatelské služby</w:t>
      </w:r>
      <w:r>
        <w:rPr>
          <w:sz w:val="24"/>
          <w:szCs w:val="24"/>
        </w:rPr>
        <w:t>.</w:t>
      </w:r>
      <w:r w:rsidR="00E473C7">
        <w:rPr>
          <w:sz w:val="24"/>
          <w:szCs w:val="24"/>
        </w:rPr>
        <w:t xml:space="preserve"> Kontrola </w:t>
      </w:r>
      <w:r w:rsidR="00E77C21">
        <w:rPr>
          <w:sz w:val="24"/>
          <w:szCs w:val="24"/>
        </w:rPr>
        <w:t>ne</w:t>
      </w:r>
      <w:r w:rsidR="00E473C7">
        <w:rPr>
          <w:sz w:val="24"/>
          <w:szCs w:val="24"/>
        </w:rPr>
        <w:t xml:space="preserve">zjistila </w:t>
      </w:r>
      <w:r w:rsidR="00E77C21">
        <w:rPr>
          <w:sz w:val="24"/>
          <w:szCs w:val="24"/>
        </w:rPr>
        <w:t>žádné závady</w:t>
      </w:r>
      <w:r w:rsidR="00E473C7">
        <w:rPr>
          <w:sz w:val="24"/>
          <w:szCs w:val="24"/>
        </w:rPr>
        <w:t xml:space="preserve"> </w:t>
      </w:r>
    </w:p>
    <w:p w:rsidR="0071628E" w:rsidRDefault="0071628E" w:rsidP="0071628E">
      <w:pPr>
        <w:pStyle w:val="Odstavecseseznamem"/>
        <w:spacing w:before="240" w:after="120"/>
        <w:ind w:left="0"/>
        <w:jc w:val="both"/>
        <w:rPr>
          <w:b/>
          <w:sz w:val="24"/>
          <w:szCs w:val="24"/>
        </w:rPr>
      </w:pPr>
    </w:p>
    <w:p w:rsidR="0071628E" w:rsidRDefault="0071628E" w:rsidP="00B75B8C">
      <w:pPr>
        <w:pStyle w:val="Nadpis2"/>
        <w:spacing w:before="120" w:after="120"/>
      </w:pPr>
      <w:r w:rsidRPr="000A4772">
        <w:t>Interní kontroly</w:t>
      </w:r>
    </w:p>
    <w:p w:rsidR="0071628E" w:rsidRPr="00185648" w:rsidRDefault="0071628E" w:rsidP="00830A1A">
      <w:pPr>
        <w:pStyle w:val="Odstavecseseznamem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organizaci je na základě interní směrnice zaveden vnitřní kontrolní systém. Nedostatky zjištěné v rámci vnitřní kontroly jsou </w:t>
      </w:r>
      <w:r w:rsidR="00CB17A5">
        <w:rPr>
          <w:sz w:val="24"/>
          <w:szCs w:val="24"/>
        </w:rPr>
        <w:t xml:space="preserve">průběžně </w:t>
      </w:r>
      <w:r>
        <w:rPr>
          <w:sz w:val="24"/>
          <w:szCs w:val="24"/>
        </w:rPr>
        <w:t xml:space="preserve">odstraňovány. </w:t>
      </w:r>
    </w:p>
    <w:p w:rsidR="0071628E" w:rsidRDefault="0071628E" w:rsidP="0071628E">
      <w:pPr>
        <w:pStyle w:val="Odstavecseseznamem"/>
        <w:pBdr>
          <w:bottom w:val="single" w:sz="6" w:space="1" w:color="auto"/>
        </w:pBdr>
        <w:spacing w:before="240" w:after="120"/>
        <w:ind w:left="0"/>
        <w:jc w:val="both"/>
        <w:rPr>
          <w:sz w:val="24"/>
          <w:szCs w:val="24"/>
        </w:rPr>
      </w:pPr>
    </w:p>
    <w:p w:rsidR="00CB17A5" w:rsidRDefault="00CB17A5" w:rsidP="0071628E">
      <w:pPr>
        <w:pStyle w:val="Odstavecseseznamem"/>
        <w:pBdr>
          <w:bottom w:val="single" w:sz="6" w:space="1" w:color="auto"/>
        </w:pBdr>
        <w:spacing w:before="240" w:after="120"/>
        <w:ind w:left="0"/>
        <w:jc w:val="both"/>
        <w:rPr>
          <w:sz w:val="24"/>
          <w:szCs w:val="24"/>
        </w:rPr>
      </w:pPr>
    </w:p>
    <w:sectPr w:rsidR="00CB17A5" w:rsidSect="00CB17A5">
      <w:footerReference w:type="even" r:id="rId12"/>
      <w:footerReference w:type="default" r:id="rId13"/>
      <w:pgSz w:w="11906" w:h="16838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73D" w:rsidRDefault="0014573D">
      <w:pPr>
        <w:spacing w:after="0" w:line="240" w:lineRule="auto"/>
      </w:pPr>
      <w:r>
        <w:separator/>
      </w:r>
    </w:p>
  </w:endnote>
  <w:endnote w:type="continuationSeparator" w:id="0">
    <w:p w:rsidR="0014573D" w:rsidRDefault="00145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UMRVUK+OrandaBTCE-Roman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PKCMCU+OrandaBTCE-Bold">
    <w:altName w:val="Oranda BTCE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9B6" w:rsidRDefault="006339B6" w:rsidP="006F05F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339B6" w:rsidRDefault="006339B6" w:rsidP="006F05F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9B6" w:rsidRDefault="006339B6" w:rsidP="006F05F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C4EDF">
      <w:rPr>
        <w:rStyle w:val="slostrnky"/>
        <w:noProof/>
      </w:rPr>
      <w:t>5</w:t>
    </w:r>
    <w:r>
      <w:rPr>
        <w:rStyle w:val="slostrnky"/>
      </w:rPr>
      <w:fldChar w:fldCharType="end"/>
    </w:r>
  </w:p>
  <w:p w:rsidR="006339B6" w:rsidRDefault="006339B6" w:rsidP="006F05F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73D" w:rsidRDefault="0014573D">
      <w:pPr>
        <w:spacing w:after="0" w:line="240" w:lineRule="auto"/>
      </w:pPr>
      <w:r>
        <w:separator/>
      </w:r>
    </w:p>
  </w:footnote>
  <w:footnote w:type="continuationSeparator" w:id="0">
    <w:p w:rsidR="0014573D" w:rsidRDefault="00145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5DBC"/>
    <w:multiLevelType w:val="hybridMultilevel"/>
    <w:tmpl w:val="5420BE14"/>
    <w:lvl w:ilvl="0" w:tplc="F43C2CCE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5370C3"/>
    <w:multiLevelType w:val="multilevel"/>
    <w:tmpl w:val="90B85206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sz w:val="28"/>
      </w:rPr>
    </w:lvl>
    <w:lvl w:ilvl="1">
      <w:start w:val="9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</w:abstractNum>
  <w:abstractNum w:abstractNumId="2">
    <w:nsid w:val="06F46DEC"/>
    <w:multiLevelType w:val="hybridMultilevel"/>
    <w:tmpl w:val="99246B64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09761A25"/>
    <w:multiLevelType w:val="multilevel"/>
    <w:tmpl w:val="7A3235A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E8C51E4"/>
    <w:multiLevelType w:val="multilevel"/>
    <w:tmpl w:val="BDCA9044"/>
    <w:lvl w:ilvl="0">
      <w:start w:val="49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EE100BD"/>
    <w:multiLevelType w:val="hybridMultilevel"/>
    <w:tmpl w:val="081C56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49049D"/>
    <w:multiLevelType w:val="hybridMultilevel"/>
    <w:tmpl w:val="EDBA9200"/>
    <w:lvl w:ilvl="0" w:tplc="20525AB2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1FC267A"/>
    <w:multiLevelType w:val="multilevel"/>
    <w:tmpl w:val="8E8AD4AA"/>
    <w:lvl w:ilvl="0">
      <w:start w:val="49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2B97512"/>
    <w:multiLevelType w:val="multilevel"/>
    <w:tmpl w:val="830CC63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D0165FC"/>
    <w:multiLevelType w:val="multilevel"/>
    <w:tmpl w:val="66BA449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15C0B2E"/>
    <w:multiLevelType w:val="multilevel"/>
    <w:tmpl w:val="4DF4F778"/>
    <w:lvl w:ilvl="0">
      <w:start w:val="16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3802E08"/>
    <w:multiLevelType w:val="multilevel"/>
    <w:tmpl w:val="95E8948A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4365A81"/>
    <w:multiLevelType w:val="hybridMultilevel"/>
    <w:tmpl w:val="AB1493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9E533D"/>
    <w:multiLevelType w:val="multilevel"/>
    <w:tmpl w:val="830CC63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BDC4D80"/>
    <w:multiLevelType w:val="multilevel"/>
    <w:tmpl w:val="830CC632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CA85CB5"/>
    <w:multiLevelType w:val="multilevel"/>
    <w:tmpl w:val="91167F4A"/>
    <w:lvl w:ilvl="0">
      <w:start w:val="6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335"/>
        </w:tabs>
        <w:ind w:left="1335" w:hanging="126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410"/>
        </w:tabs>
        <w:ind w:left="141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16">
    <w:nsid w:val="32F92524"/>
    <w:multiLevelType w:val="multilevel"/>
    <w:tmpl w:val="0F26718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4526215"/>
    <w:multiLevelType w:val="multilevel"/>
    <w:tmpl w:val="34FCF94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6551C85"/>
    <w:multiLevelType w:val="multilevel"/>
    <w:tmpl w:val="830CC632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7DA74E5"/>
    <w:multiLevelType w:val="multilevel"/>
    <w:tmpl w:val="7180AF60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8FD0B91"/>
    <w:multiLevelType w:val="multilevel"/>
    <w:tmpl w:val="BF687D0A"/>
    <w:lvl w:ilvl="0">
      <w:start w:val="29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3CB47D29"/>
    <w:multiLevelType w:val="hybridMultilevel"/>
    <w:tmpl w:val="A998D52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CBC41EF"/>
    <w:multiLevelType w:val="multilevel"/>
    <w:tmpl w:val="59440B1E"/>
    <w:lvl w:ilvl="0">
      <w:start w:val="1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335"/>
        </w:tabs>
        <w:ind w:left="1335" w:hanging="126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410"/>
        </w:tabs>
        <w:ind w:left="141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23">
    <w:nsid w:val="414368D4"/>
    <w:multiLevelType w:val="multilevel"/>
    <w:tmpl w:val="BA328DD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2CE1B48"/>
    <w:multiLevelType w:val="hybridMultilevel"/>
    <w:tmpl w:val="95069314"/>
    <w:lvl w:ilvl="0" w:tplc="40C8BDEC">
      <w:start w:val="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FB364E"/>
    <w:multiLevelType w:val="hybridMultilevel"/>
    <w:tmpl w:val="33C8F1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A4870D3"/>
    <w:multiLevelType w:val="hybridMultilevel"/>
    <w:tmpl w:val="2F6C981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345BC8"/>
    <w:multiLevelType w:val="multilevel"/>
    <w:tmpl w:val="830CC632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17D6B82"/>
    <w:multiLevelType w:val="hybridMultilevel"/>
    <w:tmpl w:val="22F46722"/>
    <w:lvl w:ilvl="0" w:tplc="8D8E139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4B5378"/>
    <w:multiLevelType w:val="multilevel"/>
    <w:tmpl w:val="C3C8442A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557A7690"/>
    <w:multiLevelType w:val="multilevel"/>
    <w:tmpl w:val="2BDACE7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57F63AF7"/>
    <w:multiLevelType w:val="hybridMultilevel"/>
    <w:tmpl w:val="DBAE306A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>
    <w:nsid w:val="585332CF"/>
    <w:multiLevelType w:val="hybridMultilevel"/>
    <w:tmpl w:val="D172880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5A220305"/>
    <w:multiLevelType w:val="hybridMultilevel"/>
    <w:tmpl w:val="1C44D6F2"/>
    <w:lvl w:ilvl="0" w:tplc="12907B7E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AC216A2"/>
    <w:multiLevelType w:val="hybridMultilevel"/>
    <w:tmpl w:val="DA70B8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FA0F67"/>
    <w:multiLevelType w:val="multilevel"/>
    <w:tmpl w:val="3AEE4F44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625D61AE"/>
    <w:multiLevelType w:val="hybridMultilevel"/>
    <w:tmpl w:val="2E9A4F80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>
    <w:nsid w:val="62C146B9"/>
    <w:multiLevelType w:val="multilevel"/>
    <w:tmpl w:val="D7A694F6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>
    <w:nsid w:val="639C334C"/>
    <w:multiLevelType w:val="multilevel"/>
    <w:tmpl w:val="4462E860"/>
    <w:lvl w:ilvl="0">
      <w:start w:val="13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>
    <w:nsid w:val="65966C7A"/>
    <w:multiLevelType w:val="multilevel"/>
    <w:tmpl w:val="6BD2E826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6A2B47BB"/>
    <w:multiLevelType w:val="hybridMultilevel"/>
    <w:tmpl w:val="30D2512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>
    <w:nsid w:val="6AC977C5"/>
    <w:multiLevelType w:val="multilevel"/>
    <w:tmpl w:val="38CC4B5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6E4B0FE5"/>
    <w:multiLevelType w:val="multilevel"/>
    <w:tmpl w:val="97C288EC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43">
    <w:nsid w:val="6FF84AB8"/>
    <w:multiLevelType w:val="multilevel"/>
    <w:tmpl w:val="7A3235A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>
    <w:nsid w:val="72F027A7"/>
    <w:multiLevelType w:val="multilevel"/>
    <w:tmpl w:val="C8E4527E"/>
    <w:lvl w:ilvl="0">
      <w:start w:val="10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5">
    <w:nsid w:val="7BE671D2"/>
    <w:multiLevelType w:val="hybridMultilevel"/>
    <w:tmpl w:val="90A69C8A"/>
    <w:lvl w:ilvl="0" w:tplc="C6E25596">
      <w:start w:val="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C372614C">
      <w:numFmt w:val="none"/>
      <w:lvlText w:val=""/>
      <w:lvlJc w:val="left"/>
      <w:pPr>
        <w:tabs>
          <w:tab w:val="num" w:pos="360"/>
        </w:tabs>
      </w:pPr>
    </w:lvl>
    <w:lvl w:ilvl="2" w:tplc="069E163E">
      <w:numFmt w:val="none"/>
      <w:lvlText w:val=""/>
      <w:lvlJc w:val="left"/>
      <w:pPr>
        <w:tabs>
          <w:tab w:val="num" w:pos="360"/>
        </w:tabs>
      </w:pPr>
    </w:lvl>
    <w:lvl w:ilvl="3" w:tplc="A15CF1AE">
      <w:numFmt w:val="none"/>
      <w:lvlText w:val=""/>
      <w:lvlJc w:val="left"/>
      <w:pPr>
        <w:tabs>
          <w:tab w:val="num" w:pos="360"/>
        </w:tabs>
      </w:pPr>
    </w:lvl>
    <w:lvl w:ilvl="4" w:tplc="5FC8F5A8">
      <w:numFmt w:val="none"/>
      <w:lvlText w:val=""/>
      <w:lvlJc w:val="left"/>
      <w:pPr>
        <w:tabs>
          <w:tab w:val="num" w:pos="360"/>
        </w:tabs>
      </w:pPr>
    </w:lvl>
    <w:lvl w:ilvl="5" w:tplc="CB728A20">
      <w:numFmt w:val="none"/>
      <w:lvlText w:val=""/>
      <w:lvlJc w:val="left"/>
      <w:pPr>
        <w:tabs>
          <w:tab w:val="num" w:pos="360"/>
        </w:tabs>
      </w:pPr>
    </w:lvl>
    <w:lvl w:ilvl="6" w:tplc="61883962">
      <w:numFmt w:val="none"/>
      <w:lvlText w:val=""/>
      <w:lvlJc w:val="left"/>
      <w:pPr>
        <w:tabs>
          <w:tab w:val="num" w:pos="360"/>
        </w:tabs>
      </w:pPr>
    </w:lvl>
    <w:lvl w:ilvl="7" w:tplc="F09670C2">
      <w:numFmt w:val="none"/>
      <w:lvlText w:val=""/>
      <w:lvlJc w:val="left"/>
      <w:pPr>
        <w:tabs>
          <w:tab w:val="num" w:pos="360"/>
        </w:tabs>
      </w:pPr>
    </w:lvl>
    <w:lvl w:ilvl="8" w:tplc="6250EF24">
      <w:numFmt w:val="none"/>
      <w:lvlText w:val=""/>
      <w:lvlJc w:val="left"/>
      <w:pPr>
        <w:tabs>
          <w:tab w:val="num" w:pos="360"/>
        </w:tabs>
      </w:pPr>
    </w:lvl>
  </w:abstractNum>
  <w:abstractNum w:abstractNumId="46">
    <w:nsid w:val="7C675194"/>
    <w:multiLevelType w:val="multilevel"/>
    <w:tmpl w:val="BBC6517C"/>
    <w:lvl w:ilvl="0">
      <w:start w:val="49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>
    <w:nsid w:val="7D0C0B09"/>
    <w:multiLevelType w:val="hybridMultilevel"/>
    <w:tmpl w:val="C45A5FEA"/>
    <w:lvl w:ilvl="0" w:tplc="FEFEF12C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E26535F"/>
    <w:multiLevelType w:val="multilevel"/>
    <w:tmpl w:val="47E236DE"/>
    <w:lvl w:ilvl="0">
      <w:start w:val="5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335"/>
        </w:tabs>
        <w:ind w:left="1335" w:hanging="126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410"/>
        </w:tabs>
        <w:ind w:left="141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49">
    <w:nsid w:val="7FEB3554"/>
    <w:multiLevelType w:val="multilevel"/>
    <w:tmpl w:val="E90C1302"/>
    <w:lvl w:ilvl="0">
      <w:start w:val="4"/>
      <w:numFmt w:val="decimal"/>
      <w:lvlText w:val="%1.....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9"/>
  </w:num>
  <w:num w:numId="2">
    <w:abstractNumId w:val="42"/>
  </w:num>
  <w:num w:numId="3">
    <w:abstractNumId w:val="41"/>
  </w:num>
  <w:num w:numId="4">
    <w:abstractNumId w:val="17"/>
  </w:num>
  <w:num w:numId="5">
    <w:abstractNumId w:val="47"/>
  </w:num>
  <w:num w:numId="6">
    <w:abstractNumId w:val="0"/>
  </w:num>
  <w:num w:numId="7">
    <w:abstractNumId w:val="19"/>
  </w:num>
  <w:num w:numId="8">
    <w:abstractNumId w:val="2"/>
  </w:num>
  <w:num w:numId="9">
    <w:abstractNumId w:val="23"/>
  </w:num>
  <w:num w:numId="10">
    <w:abstractNumId w:val="24"/>
  </w:num>
  <w:num w:numId="11">
    <w:abstractNumId w:val="45"/>
  </w:num>
  <w:num w:numId="12">
    <w:abstractNumId w:val="4"/>
  </w:num>
  <w:num w:numId="13">
    <w:abstractNumId w:val="7"/>
  </w:num>
  <w:num w:numId="14">
    <w:abstractNumId w:val="46"/>
  </w:num>
  <w:num w:numId="15">
    <w:abstractNumId w:val="18"/>
  </w:num>
  <w:num w:numId="16">
    <w:abstractNumId w:val="27"/>
  </w:num>
  <w:num w:numId="17">
    <w:abstractNumId w:val="21"/>
  </w:num>
  <w:num w:numId="18">
    <w:abstractNumId w:val="43"/>
  </w:num>
  <w:num w:numId="19">
    <w:abstractNumId w:val="1"/>
  </w:num>
  <w:num w:numId="20">
    <w:abstractNumId w:val="49"/>
  </w:num>
  <w:num w:numId="21">
    <w:abstractNumId w:val="28"/>
  </w:num>
  <w:num w:numId="22">
    <w:abstractNumId w:val="3"/>
  </w:num>
  <w:num w:numId="23">
    <w:abstractNumId w:val="40"/>
  </w:num>
  <w:num w:numId="24">
    <w:abstractNumId w:val="32"/>
  </w:num>
  <w:num w:numId="25">
    <w:abstractNumId w:val="29"/>
  </w:num>
  <w:num w:numId="26">
    <w:abstractNumId w:val="30"/>
  </w:num>
  <w:num w:numId="27">
    <w:abstractNumId w:val="8"/>
  </w:num>
  <w:num w:numId="28">
    <w:abstractNumId w:val="13"/>
  </w:num>
  <w:num w:numId="29">
    <w:abstractNumId w:val="25"/>
  </w:num>
  <w:num w:numId="30">
    <w:abstractNumId w:val="14"/>
  </w:num>
  <w:num w:numId="31">
    <w:abstractNumId w:val="16"/>
  </w:num>
  <w:num w:numId="32">
    <w:abstractNumId w:val="35"/>
  </w:num>
  <w:num w:numId="33">
    <w:abstractNumId w:val="6"/>
  </w:num>
  <w:num w:numId="34">
    <w:abstractNumId w:val="33"/>
  </w:num>
  <w:num w:numId="35">
    <w:abstractNumId w:val="5"/>
  </w:num>
  <w:num w:numId="36">
    <w:abstractNumId w:val="31"/>
  </w:num>
  <w:num w:numId="37">
    <w:abstractNumId w:val="36"/>
  </w:num>
  <w:num w:numId="38">
    <w:abstractNumId w:val="12"/>
  </w:num>
  <w:num w:numId="39">
    <w:abstractNumId w:val="44"/>
  </w:num>
  <w:num w:numId="40">
    <w:abstractNumId w:val="10"/>
  </w:num>
  <w:num w:numId="41">
    <w:abstractNumId w:val="20"/>
  </w:num>
  <w:num w:numId="42">
    <w:abstractNumId w:val="22"/>
  </w:num>
  <w:num w:numId="43">
    <w:abstractNumId w:val="48"/>
  </w:num>
  <w:num w:numId="44">
    <w:abstractNumId w:val="15"/>
  </w:num>
  <w:num w:numId="45">
    <w:abstractNumId w:val="38"/>
  </w:num>
  <w:num w:numId="46">
    <w:abstractNumId w:val="11"/>
  </w:num>
  <w:num w:numId="47">
    <w:abstractNumId w:val="39"/>
  </w:num>
  <w:num w:numId="48">
    <w:abstractNumId w:val="37"/>
  </w:num>
  <w:num w:numId="49">
    <w:abstractNumId w:val="26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28E"/>
    <w:rsid w:val="000016D8"/>
    <w:rsid w:val="00014FA3"/>
    <w:rsid w:val="000231B3"/>
    <w:rsid w:val="00060E0A"/>
    <w:rsid w:val="000861D6"/>
    <w:rsid w:val="0009789B"/>
    <w:rsid w:val="000C49EB"/>
    <w:rsid w:val="000E0727"/>
    <w:rsid w:val="0014573D"/>
    <w:rsid w:val="0018332C"/>
    <w:rsid w:val="001A03FA"/>
    <w:rsid w:val="001F43C2"/>
    <w:rsid w:val="001F6226"/>
    <w:rsid w:val="002148B1"/>
    <w:rsid w:val="00236623"/>
    <w:rsid w:val="00245CDD"/>
    <w:rsid w:val="00287E16"/>
    <w:rsid w:val="002910B0"/>
    <w:rsid w:val="003112FD"/>
    <w:rsid w:val="0033159F"/>
    <w:rsid w:val="00371FEC"/>
    <w:rsid w:val="00397852"/>
    <w:rsid w:val="0040307A"/>
    <w:rsid w:val="0042319A"/>
    <w:rsid w:val="00452CAC"/>
    <w:rsid w:val="004A0079"/>
    <w:rsid w:val="004B1179"/>
    <w:rsid w:val="004B4B75"/>
    <w:rsid w:val="004E30E6"/>
    <w:rsid w:val="005074EB"/>
    <w:rsid w:val="00507579"/>
    <w:rsid w:val="00514289"/>
    <w:rsid w:val="0052693E"/>
    <w:rsid w:val="00557F16"/>
    <w:rsid w:val="00595374"/>
    <w:rsid w:val="005F58C4"/>
    <w:rsid w:val="00603735"/>
    <w:rsid w:val="00625546"/>
    <w:rsid w:val="006339B6"/>
    <w:rsid w:val="00634B74"/>
    <w:rsid w:val="006964AF"/>
    <w:rsid w:val="006B187B"/>
    <w:rsid w:val="006F05F6"/>
    <w:rsid w:val="0071628E"/>
    <w:rsid w:val="00727D62"/>
    <w:rsid w:val="00761CCC"/>
    <w:rsid w:val="00783BFA"/>
    <w:rsid w:val="007A26C0"/>
    <w:rsid w:val="007C6EB4"/>
    <w:rsid w:val="007C7310"/>
    <w:rsid w:val="007E1520"/>
    <w:rsid w:val="007F6F45"/>
    <w:rsid w:val="008154B1"/>
    <w:rsid w:val="00830A1A"/>
    <w:rsid w:val="00885C9A"/>
    <w:rsid w:val="00890883"/>
    <w:rsid w:val="00892399"/>
    <w:rsid w:val="00896430"/>
    <w:rsid w:val="008A5563"/>
    <w:rsid w:val="009566FC"/>
    <w:rsid w:val="00962886"/>
    <w:rsid w:val="0096389F"/>
    <w:rsid w:val="0098773F"/>
    <w:rsid w:val="00994E0B"/>
    <w:rsid w:val="009A37A6"/>
    <w:rsid w:val="009B56FE"/>
    <w:rsid w:val="009B6291"/>
    <w:rsid w:val="009B7933"/>
    <w:rsid w:val="009C4EDF"/>
    <w:rsid w:val="009E51CB"/>
    <w:rsid w:val="009E76DE"/>
    <w:rsid w:val="009F5E3E"/>
    <w:rsid w:val="00A41379"/>
    <w:rsid w:val="00A60E09"/>
    <w:rsid w:val="00A81F0F"/>
    <w:rsid w:val="00A9014E"/>
    <w:rsid w:val="00AD01EB"/>
    <w:rsid w:val="00AD7DAC"/>
    <w:rsid w:val="00B16BDF"/>
    <w:rsid w:val="00B508F0"/>
    <w:rsid w:val="00B65F49"/>
    <w:rsid w:val="00B67592"/>
    <w:rsid w:val="00B75B8C"/>
    <w:rsid w:val="00BC7CD9"/>
    <w:rsid w:val="00BD1818"/>
    <w:rsid w:val="00BD6D9C"/>
    <w:rsid w:val="00BE2AB3"/>
    <w:rsid w:val="00BF28EB"/>
    <w:rsid w:val="00BF401F"/>
    <w:rsid w:val="00C12F90"/>
    <w:rsid w:val="00C528EB"/>
    <w:rsid w:val="00C61B89"/>
    <w:rsid w:val="00C764EC"/>
    <w:rsid w:val="00CA68E2"/>
    <w:rsid w:val="00CB17A5"/>
    <w:rsid w:val="00CE64E0"/>
    <w:rsid w:val="00D12066"/>
    <w:rsid w:val="00D33731"/>
    <w:rsid w:val="00D3492F"/>
    <w:rsid w:val="00D47CE3"/>
    <w:rsid w:val="00DF1ED6"/>
    <w:rsid w:val="00DF5FDE"/>
    <w:rsid w:val="00E11C42"/>
    <w:rsid w:val="00E21A91"/>
    <w:rsid w:val="00E473C7"/>
    <w:rsid w:val="00E47A9F"/>
    <w:rsid w:val="00E77C21"/>
    <w:rsid w:val="00E935F8"/>
    <w:rsid w:val="00EA1215"/>
    <w:rsid w:val="00EA7413"/>
    <w:rsid w:val="00EB7CBB"/>
    <w:rsid w:val="00EC344F"/>
    <w:rsid w:val="00EF3CA7"/>
    <w:rsid w:val="00F27A4E"/>
    <w:rsid w:val="00F645EC"/>
    <w:rsid w:val="00FB0F1C"/>
    <w:rsid w:val="00FC2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628E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0978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F5E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F5E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71628E"/>
    <w:rPr>
      <w:color w:val="0000FF"/>
      <w:u w:val="single"/>
    </w:rPr>
  </w:style>
  <w:style w:type="paragraph" w:styleId="Odstavecseseznamem">
    <w:name w:val="List Paragraph"/>
    <w:basedOn w:val="Normln"/>
    <w:qFormat/>
    <w:rsid w:val="0071628E"/>
    <w:pPr>
      <w:ind w:left="720"/>
      <w:contextualSpacing/>
    </w:pPr>
  </w:style>
  <w:style w:type="table" w:styleId="Mkatabulky">
    <w:name w:val="Table Grid"/>
    <w:basedOn w:val="Normlntabulka"/>
    <w:rsid w:val="0071628E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rsid w:val="0071628E"/>
    <w:pPr>
      <w:ind w:left="720"/>
      <w:contextualSpacing/>
    </w:pPr>
    <w:rPr>
      <w:rFonts w:eastAsia="Times New Roman"/>
    </w:rPr>
  </w:style>
  <w:style w:type="paragraph" w:styleId="Normlnweb">
    <w:name w:val="Normal (Web)"/>
    <w:basedOn w:val="Normln"/>
    <w:rsid w:val="0071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7162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1628E"/>
    <w:rPr>
      <w:rFonts w:ascii="Calibri" w:eastAsia="Calibri" w:hAnsi="Calibri" w:cs="Times New Roman"/>
    </w:rPr>
  </w:style>
  <w:style w:type="character" w:styleId="slostrnky">
    <w:name w:val="page number"/>
    <w:basedOn w:val="Standardnpsmoodstavce"/>
    <w:rsid w:val="0071628E"/>
  </w:style>
  <w:style w:type="paragraph" w:customStyle="1" w:styleId="Default">
    <w:name w:val="Default"/>
    <w:rsid w:val="0071628E"/>
    <w:pPr>
      <w:autoSpaceDE w:val="0"/>
      <w:autoSpaceDN w:val="0"/>
      <w:adjustRightInd w:val="0"/>
      <w:spacing w:after="0" w:line="240" w:lineRule="auto"/>
    </w:pPr>
    <w:rPr>
      <w:rFonts w:ascii="UMRVUK+OrandaBTCE-Roman" w:eastAsia="Times New Roman" w:hAnsi="UMRVUK+OrandaBTCE-Roman" w:cs="UMRVUK+OrandaBTCE-Roman"/>
      <w:color w:val="000000"/>
      <w:sz w:val="24"/>
      <w:szCs w:val="24"/>
      <w:lang w:eastAsia="cs-CZ"/>
    </w:rPr>
  </w:style>
  <w:style w:type="paragraph" w:customStyle="1" w:styleId="Pa8">
    <w:name w:val="Pa8"/>
    <w:basedOn w:val="Default"/>
    <w:next w:val="Default"/>
    <w:rsid w:val="0071628E"/>
    <w:pPr>
      <w:spacing w:line="281" w:lineRule="atLeast"/>
    </w:pPr>
    <w:rPr>
      <w:rFonts w:ascii="PKCMCU+OrandaBTCE-Bold" w:hAnsi="PKCMCU+OrandaBTCE-Bold" w:cs="Times New Roman"/>
      <w:color w:val="auto"/>
    </w:rPr>
  </w:style>
  <w:style w:type="paragraph" w:customStyle="1" w:styleId="Pa10">
    <w:name w:val="Pa10"/>
    <w:basedOn w:val="Default"/>
    <w:next w:val="Default"/>
    <w:rsid w:val="0071628E"/>
    <w:pPr>
      <w:spacing w:line="241" w:lineRule="atLeast"/>
    </w:pPr>
    <w:rPr>
      <w:rFonts w:ascii="PKCMCU+OrandaBTCE-Bold" w:hAnsi="PKCMCU+OrandaBTCE-Bold" w:cs="Times New Roman"/>
      <w:color w:val="auto"/>
    </w:rPr>
  </w:style>
  <w:style w:type="character" w:customStyle="1" w:styleId="A7">
    <w:name w:val="A7"/>
    <w:rsid w:val="0071628E"/>
    <w:rPr>
      <w:rFonts w:ascii="UMRVUK+OrandaBTCE-Roman" w:hAnsi="UMRVUK+OrandaBTCE-Roman" w:cs="UMRVUK+OrandaBTCE-Roman"/>
      <w:color w:val="000000"/>
      <w:u w:val="single"/>
    </w:rPr>
  </w:style>
  <w:style w:type="paragraph" w:customStyle="1" w:styleId="Pa1">
    <w:name w:val="Pa1"/>
    <w:basedOn w:val="Default"/>
    <w:next w:val="Default"/>
    <w:rsid w:val="0071628E"/>
    <w:pPr>
      <w:spacing w:line="241" w:lineRule="atLeast"/>
    </w:pPr>
    <w:rPr>
      <w:rFonts w:ascii="PKCMCU+OrandaBTCE-Bold" w:hAnsi="PKCMCU+OrandaBTCE-Bold" w:cs="Times New Roman"/>
      <w:color w:val="auto"/>
    </w:rPr>
  </w:style>
  <w:style w:type="paragraph" w:styleId="Zhlav">
    <w:name w:val="header"/>
    <w:basedOn w:val="Normln"/>
    <w:link w:val="ZhlavChar"/>
    <w:rsid w:val="007162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1628E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6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628E"/>
    <w:rPr>
      <w:rFonts w:ascii="Tahoma" w:eastAsia="Calibri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0978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0978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978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9F5E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F5E3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628E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0978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F5E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F5E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71628E"/>
    <w:rPr>
      <w:color w:val="0000FF"/>
      <w:u w:val="single"/>
    </w:rPr>
  </w:style>
  <w:style w:type="paragraph" w:styleId="Odstavecseseznamem">
    <w:name w:val="List Paragraph"/>
    <w:basedOn w:val="Normln"/>
    <w:qFormat/>
    <w:rsid w:val="0071628E"/>
    <w:pPr>
      <w:ind w:left="720"/>
      <w:contextualSpacing/>
    </w:pPr>
  </w:style>
  <w:style w:type="table" w:styleId="Mkatabulky">
    <w:name w:val="Table Grid"/>
    <w:basedOn w:val="Normlntabulka"/>
    <w:rsid w:val="0071628E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rsid w:val="0071628E"/>
    <w:pPr>
      <w:ind w:left="720"/>
      <w:contextualSpacing/>
    </w:pPr>
    <w:rPr>
      <w:rFonts w:eastAsia="Times New Roman"/>
    </w:rPr>
  </w:style>
  <w:style w:type="paragraph" w:styleId="Normlnweb">
    <w:name w:val="Normal (Web)"/>
    <w:basedOn w:val="Normln"/>
    <w:rsid w:val="0071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7162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1628E"/>
    <w:rPr>
      <w:rFonts w:ascii="Calibri" w:eastAsia="Calibri" w:hAnsi="Calibri" w:cs="Times New Roman"/>
    </w:rPr>
  </w:style>
  <w:style w:type="character" w:styleId="slostrnky">
    <w:name w:val="page number"/>
    <w:basedOn w:val="Standardnpsmoodstavce"/>
    <w:rsid w:val="0071628E"/>
  </w:style>
  <w:style w:type="paragraph" w:customStyle="1" w:styleId="Default">
    <w:name w:val="Default"/>
    <w:rsid w:val="0071628E"/>
    <w:pPr>
      <w:autoSpaceDE w:val="0"/>
      <w:autoSpaceDN w:val="0"/>
      <w:adjustRightInd w:val="0"/>
      <w:spacing w:after="0" w:line="240" w:lineRule="auto"/>
    </w:pPr>
    <w:rPr>
      <w:rFonts w:ascii="UMRVUK+OrandaBTCE-Roman" w:eastAsia="Times New Roman" w:hAnsi="UMRVUK+OrandaBTCE-Roman" w:cs="UMRVUK+OrandaBTCE-Roman"/>
      <w:color w:val="000000"/>
      <w:sz w:val="24"/>
      <w:szCs w:val="24"/>
      <w:lang w:eastAsia="cs-CZ"/>
    </w:rPr>
  </w:style>
  <w:style w:type="paragraph" w:customStyle="1" w:styleId="Pa8">
    <w:name w:val="Pa8"/>
    <w:basedOn w:val="Default"/>
    <w:next w:val="Default"/>
    <w:rsid w:val="0071628E"/>
    <w:pPr>
      <w:spacing w:line="281" w:lineRule="atLeast"/>
    </w:pPr>
    <w:rPr>
      <w:rFonts w:ascii="PKCMCU+OrandaBTCE-Bold" w:hAnsi="PKCMCU+OrandaBTCE-Bold" w:cs="Times New Roman"/>
      <w:color w:val="auto"/>
    </w:rPr>
  </w:style>
  <w:style w:type="paragraph" w:customStyle="1" w:styleId="Pa10">
    <w:name w:val="Pa10"/>
    <w:basedOn w:val="Default"/>
    <w:next w:val="Default"/>
    <w:rsid w:val="0071628E"/>
    <w:pPr>
      <w:spacing w:line="241" w:lineRule="atLeast"/>
    </w:pPr>
    <w:rPr>
      <w:rFonts w:ascii="PKCMCU+OrandaBTCE-Bold" w:hAnsi="PKCMCU+OrandaBTCE-Bold" w:cs="Times New Roman"/>
      <w:color w:val="auto"/>
    </w:rPr>
  </w:style>
  <w:style w:type="character" w:customStyle="1" w:styleId="A7">
    <w:name w:val="A7"/>
    <w:rsid w:val="0071628E"/>
    <w:rPr>
      <w:rFonts w:ascii="UMRVUK+OrandaBTCE-Roman" w:hAnsi="UMRVUK+OrandaBTCE-Roman" w:cs="UMRVUK+OrandaBTCE-Roman"/>
      <w:color w:val="000000"/>
      <w:u w:val="single"/>
    </w:rPr>
  </w:style>
  <w:style w:type="paragraph" w:customStyle="1" w:styleId="Pa1">
    <w:name w:val="Pa1"/>
    <w:basedOn w:val="Default"/>
    <w:next w:val="Default"/>
    <w:rsid w:val="0071628E"/>
    <w:pPr>
      <w:spacing w:line="241" w:lineRule="atLeast"/>
    </w:pPr>
    <w:rPr>
      <w:rFonts w:ascii="PKCMCU+OrandaBTCE-Bold" w:hAnsi="PKCMCU+OrandaBTCE-Bold" w:cs="Times New Roman"/>
      <w:color w:val="auto"/>
    </w:rPr>
  </w:style>
  <w:style w:type="paragraph" w:styleId="Zhlav">
    <w:name w:val="header"/>
    <w:basedOn w:val="Normln"/>
    <w:link w:val="ZhlavChar"/>
    <w:rsid w:val="007162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1628E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6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628E"/>
    <w:rPr>
      <w:rFonts w:ascii="Tahoma" w:eastAsia="Calibri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0978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0978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978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9F5E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F5E3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9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editel@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2295</Words>
  <Characters>13546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Sociální služby Hořice</Company>
  <LinksUpToDate>false</LinksUpToDate>
  <CharactersWithSpaces>15810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Zorka Müllerová</dc:creator>
  <cp:lastModifiedBy>Mgr. Zorka Müllerová</cp:lastModifiedBy>
  <cp:revision>4</cp:revision>
  <cp:lastPrinted>2013-04-04T10:58:00Z</cp:lastPrinted>
  <dcterms:created xsi:type="dcterms:W3CDTF">2015-03-25T11:13:00Z</dcterms:created>
  <dcterms:modified xsi:type="dcterms:W3CDTF">2015-03-31T07:52:00Z</dcterms:modified>
</cp:coreProperties>
</file>